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336FA" w14:textId="77777777" w:rsidR="00DA2869" w:rsidRPr="00503B88" w:rsidRDefault="00BA0151" w:rsidP="00D54EE8">
      <w:pPr>
        <w:pStyle w:val="Ttulo1"/>
        <w:rPr>
          <w:color w:val="auto"/>
          <w:lang w:val="fr-FR"/>
        </w:rPr>
      </w:pPr>
      <w:r w:rsidRPr="00503B88">
        <w:rPr>
          <w:color w:val="auto"/>
          <w:lang w:val="fr-FR"/>
        </w:rPr>
        <w:t>Education</w:t>
      </w:r>
    </w:p>
    <w:p w14:paraId="0AC0F3E8" w14:textId="17066C1F" w:rsidR="00A670F9" w:rsidRPr="00503B88" w:rsidRDefault="00EF2871" w:rsidP="00D54EE8">
      <w:pPr>
        <w:pStyle w:val="DegreeDetails"/>
        <w:spacing w:after="0"/>
        <w:rPr>
          <w:rFonts w:cstheme="minorHAnsi"/>
          <w:lang w:val="fr-FR"/>
        </w:rPr>
      </w:pPr>
      <w:sdt>
        <w:sdtPr>
          <w:id w:val="17159557"/>
          <w:placeholder>
            <w:docPart w:val="9D7E652088A2684D9DDE4F9D9A8709F8"/>
          </w:placeholder>
        </w:sdtPr>
        <w:sdtEndPr>
          <w:rPr>
            <w:rFonts w:cstheme="minorHAnsi"/>
          </w:rPr>
        </w:sdtEndPr>
        <w:sdtContent>
          <w:r w:rsidR="00464679" w:rsidRPr="00503B88">
            <w:rPr>
              <w:rFonts w:cstheme="minorHAnsi"/>
              <w:iCs/>
              <w:lang w:val="fr-FR"/>
            </w:rPr>
            <w:t>École des Hautes É</w:t>
          </w:r>
          <w:r w:rsidR="00A670F9" w:rsidRPr="00503B88">
            <w:rPr>
              <w:rFonts w:cstheme="minorHAnsi"/>
              <w:iCs/>
              <w:lang w:val="fr-FR"/>
            </w:rPr>
            <w:t xml:space="preserve">tudes en Sciences Sociales, Paris, France </w:t>
          </w:r>
        </w:sdtContent>
      </w:sdt>
    </w:p>
    <w:p w14:paraId="2759D204" w14:textId="59A238B9" w:rsidR="00DA2869" w:rsidRDefault="00A670F9" w:rsidP="00D54EE8">
      <w:pPr>
        <w:pStyle w:val="DegreeDetails"/>
        <w:spacing w:after="0"/>
      </w:pPr>
      <w:r>
        <w:t xml:space="preserve">1990 </w:t>
      </w:r>
      <w:r w:rsidR="00BA0151">
        <w:t>Ph.D.</w:t>
      </w:r>
      <w:r>
        <w:t xml:space="preserve"> in</w:t>
      </w:r>
      <w:r w:rsidR="005806BA">
        <w:t xml:space="preserve"> Social Sciences</w:t>
      </w:r>
      <w:r>
        <w:t xml:space="preserve"> </w:t>
      </w:r>
      <w:r w:rsidR="005806BA">
        <w:t>(</w:t>
      </w:r>
      <w:r w:rsidR="005806BA" w:rsidRPr="005806BA">
        <w:t>Focus</w:t>
      </w:r>
      <w:r w:rsidR="005806BA" w:rsidRPr="005806BA">
        <w:rPr>
          <w:i/>
        </w:rPr>
        <w:t>:</w:t>
      </w:r>
      <w:r w:rsidR="005806BA">
        <w:t xml:space="preserve"> </w:t>
      </w:r>
      <w:r w:rsidRPr="00A670F9">
        <w:rPr>
          <w:i/>
        </w:rPr>
        <w:t>Anthropology</w:t>
      </w:r>
      <w:r w:rsidR="005806BA">
        <w:t>)</w:t>
      </w:r>
      <w:r w:rsidR="00BA0151">
        <w:tab/>
      </w:r>
    </w:p>
    <w:p w14:paraId="3BDAA8EA" w14:textId="77777777" w:rsidR="00A670F9" w:rsidRDefault="00A670F9" w:rsidP="00D54EE8">
      <w:pPr>
        <w:pStyle w:val="DegreeDetails"/>
        <w:spacing w:after="0"/>
      </w:pPr>
    </w:p>
    <w:p w14:paraId="4E8EDB18" w14:textId="77777777" w:rsidR="00A670F9" w:rsidRPr="00503B88" w:rsidRDefault="00EF2871" w:rsidP="00D54EE8">
      <w:pPr>
        <w:pStyle w:val="DegreeDetails"/>
        <w:spacing w:after="0"/>
        <w:rPr>
          <w:rFonts w:cstheme="minorHAnsi"/>
          <w:lang w:val="fr-FR"/>
        </w:rPr>
      </w:pPr>
      <w:sdt>
        <w:sdtPr>
          <w:id w:val="1065915538"/>
          <w:placeholder>
            <w:docPart w:val="42FF6EF2319E214191CCD9AF963952B9"/>
          </w:placeholder>
        </w:sdtPr>
        <w:sdtEndPr>
          <w:rPr>
            <w:rFonts w:cstheme="minorHAnsi"/>
          </w:rPr>
        </w:sdtEndPr>
        <w:sdtContent>
          <w:r w:rsidR="000E71EC" w:rsidRPr="00503B88">
            <w:rPr>
              <w:rFonts w:cstheme="minorHAnsi"/>
              <w:lang w:val="fr-FR"/>
            </w:rPr>
            <w:t>Université de Paris III</w:t>
          </w:r>
          <w:r w:rsidR="00A670F9" w:rsidRPr="00503B88">
            <w:rPr>
              <w:rFonts w:cstheme="minorHAnsi"/>
              <w:iCs/>
              <w:lang w:val="fr-FR"/>
            </w:rPr>
            <w:t xml:space="preserve">, Paris, France </w:t>
          </w:r>
        </w:sdtContent>
      </w:sdt>
    </w:p>
    <w:p w14:paraId="59780980" w14:textId="3F66E7D3" w:rsidR="00A670F9" w:rsidRDefault="000E71EC" w:rsidP="00D54EE8">
      <w:pPr>
        <w:pStyle w:val="DegreeDetails"/>
        <w:spacing w:after="0"/>
      </w:pPr>
      <w:r w:rsidRPr="005806BA">
        <w:t>1984</w:t>
      </w:r>
      <w:r w:rsidR="005806BA">
        <w:t xml:space="preserve"> Masters in Latin American Studies</w:t>
      </w:r>
      <w:r w:rsidRPr="005806BA">
        <w:t xml:space="preserve"> </w:t>
      </w:r>
      <w:r w:rsidR="005806BA">
        <w:t xml:space="preserve">(Focus: </w:t>
      </w:r>
      <w:r w:rsidRPr="005806BA">
        <w:rPr>
          <w:i/>
        </w:rPr>
        <w:t>Sociology</w:t>
      </w:r>
      <w:r w:rsidR="005806BA">
        <w:t>)</w:t>
      </w:r>
      <w:r w:rsidR="00A670F9">
        <w:tab/>
      </w:r>
    </w:p>
    <w:p w14:paraId="6D114EE9" w14:textId="77777777" w:rsidR="00A670F9" w:rsidRDefault="00A670F9" w:rsidP="00D54EE8">
      <w:pPr>
        <w:pStyle w:val="DegreeDetails"/>
        <w:spacing w:after="0"/>
      </w:pPr>
    </w:p>
    <w:p w14:paraId="58B9D998" w14:textId="69D86297" w:rsidR="00C936A2" w:rsidRPr="00503B88" w:rsidRDefault="00EF2871" w:rsidP="00D54EE8">
      <w:pPr>
        <w:pStyle w:val="DegreeDetails"/>
        <w:spacing w:after="0"/>
        <w:rPr>
          <w:rFonts w:cstheme="minorHAnsi"/>
          <w:lang w:val="es-ES"/>
        </w:rPr>
      </w:pPr>
      <w:sdt>
        <w:sdtPr>
          <w:id w:val="442892905"/>
          <w:placeholder>
            <w:docPart w:val="B586BAFCF9BFD7489DB098BC25AF0BBF"/>
          </w:placeholder>
        </w:sdtPr>
        <w:sdtEndPr>
          <w:rPr>
            <w:rFonts w:cstheme="minorHAnsi"/>
          </w:rPr>
        </w:sdtEndPr>
        <w:sdtContent>
          <w:r w:rsidR="00C936A2" w:rsidRPr="00503B88">
            <w:rPr>
              <w:rFonts w:cstheme="minorHAnsi"/>
              <w:iCs/>
              <w:lang w:val="es-ES"/>
            </w:rPr>
            <w:t>Universidad Nacional</w:t>
          </w:r>
          <w:r w:rsidR="005806BA" w:rsidRPr="00503B88">
            <w:rPr>
              <w:rFonts w:cstheme="minorHAnsi"/>
              <w:iCs/>
              <w:lang w:val="es-ES"/>
            </w:rPr>
            <w:t xml:space="preserve"> de Colombia</w:t>
          </w:r>
          <w:r w:rsidR="00C936A2" w:rsidRPr="00503B88">
            <w:rPr>
              <w:rFonts w:cstheme="minorHAnsi"/>
              <w:iCs/>
              <w:lang w:val="es-ES"/>
            </w:rPr>
            <w:t xml:space="preserve">, Bogotá, Colombia </w:t>
          </w:r>
        </w:sdtContent>
      </w:sdt>
    </w:p>
    <w:p w14:paraId="6CDD82F9" w14:textId="4E574452" w:rsidR="00C936A2" w:rsidRDefault="00C936A2" w:rsidP="00D54EE8">
      <w:pPr>
        <w:pStyle w:val="DegreeDetails"/>
        <w:spacing w:after="0"/>
      </w:pPr>
      <w:r>
        <w:t xml:space="preserve">1982 B.A in </w:t>
      </w:r>
      <w:r>
        <w:rPr>
          <w:i/>
        </w:rPr>
        <w:t>Economics</w:t>
      </w:r>
      <w:r>
        <w:tab/>
      </w:r>
    </w:p>
    <w:p w14:paraId="313330F6" w14:textId="5796CCED" w:rsidR="00DA2869" w:rsidRPr="002B71FD" w:rsidRDefault="00F2139E" w:rsidP="00D54EE8">
      <w:pPr>
        <w:pStyle w:val="Ttulo1"/>
        <w:rPr>
          <w:color w:val="auto"/>
        </w:rPr>
      </w:pPr>
      <w:r w:rsidRPr="002B71FD">
        <w:rPr>
          <w:color w:val="auto"/>
        </w:rPr>
        <w:t>Languages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14:paraId="02E1E05C" w14:textId="77777777" w:rsidTr="00D5559F">
        <w:trPr>
          <w:trHeight w:val="773"/>
        </w:trPr>
        <w:sdt>
          <w:sdtPr>
            <w:id w:val="17159559"/>
            <w:placeholder>
              <w:docPart w:val="373A49190D9AD14697811A39A75B6C22"/>
            </w:placeholder>
          </w:sdtPr>
          <w:sdtEndPr/>
          <w:sdtContent>
            <w:tc>
              <w:tcPr>
                <w:tcW w:w="3414" w:type="pct"/>
              </w:tcPr>
              <w:p w14:paraId="21D9286E" w14:textId="77777777" w:rsidR="00D5559F" w:rsidRPr="00D5559F" w:rsidRDefault="00D5559F" w:rsidP="00D54EE8">
                <w:pPr>
                  <w:widowControl w:val="0"/>
                  <w:autoSpaceDE w:val="0"/>
                  <w:autoSpaceDN w:val="0"/>
                  <w:adjustRightInd w:val="0"/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D5559F">
                  <w:rPr>
                    <w:rFonts w:ascii="Times New Roman" w:hAnsi="Times New Roman" w:cs="Times New Roman"/>
                  </w:rPr>
                  <w:t>Spanish</w:t>
                </w:r>
                <w:r w:rsidR="00F2139E" w:rsidRPr="00D5559F">
                  <w:rPr>
                    <w:rFonts w:ascii="Times New Roman" w:hAnsi="Times New Roman" w:cs="Times New Roman"/>
                  </w:rPr>
                  <w:t>: Native Speaker</w:t>
                </w:r>
              </w:p>
              <w:p w14:paraId="0A26F09C" w14:textId="294A494A" w:rsidR="00D5559F" w:rsidRPr="00D5559F" w:rsidRDefault="00D5559F" w:rsidP="00D54EE8">
                <w:pPr>
                  <w:widowControl w:val="0"/>
                  <w:autoSpaceDE w:val="0"/>
                  <w:autoSpaceDN w:val="0"/>
                  <w:adjustRightInd w:val="0"/>
                  <w:spacing w:line="240" w:lineRule="auto"/>
                  <w:rPr>
                    <w:rFonts w:ascii="Times New Roman" w:hAnsi="Times New Roman" w:cs="Times New Roman"/>
                  </w:rPr>
                </w:pPr>
                <w:r w:rsidRPr="00D5559F">
                  <w:rPr>
                    <w:rFonts w:ascii="Times New Roman" w:hAnsi="Times New Roman" w:cs="Times New Roman"/>
                  </w:rPr>
                  <w:t>French</w:t>
                </w:r>
                <w:r w:rsidR="00F2139E" w:rsidRPr="00D5559F">
                  <w:rPr>
                    <w:rFonts w:ascii="Times New Roman" w:hAnsi="Times New Roman" w:cs="Times New Roman"/>
                  </w:rPr>
                  <w:t>: Fluency (reading, conversational, written)</w:t>
                </w:r>
              </w:p>
              <w:p w14:paraId="09442322" w14:textId="432E4478" w:rsidR="00D5559F" w:rsidRPr="00D5559F" w:rsidRDefault="00D5559F" w:rsidP="00D54EE8">
                <w:pPr>
                  <w:widowControl w:val="0"/>
                  <w:autoSpaceDE w:val="0"/>
                  <w:autoSpaceDN w:val="0"/>
                  <w:adjustRightInd w:val="0"/>
                  <w:spacing w:line="240" w:lineRule="auto"/>
                  <w:rPr>
                    <w:rFonts w:ascii="Times New Roman" w:hAnsi="Times New Roman" w:cs="Times New Roman"/>
                  </w:rPr>
                </w:pPr>
                <w:r>
                  <w:t>English:</w:t>
                </w:r>
                <w:r w:rsidR="00F2139E" w:rsidRPr="00D5559F">
                  <w:t xml:space="preserve"> </w:t>
                </w:r>
                <w:r>
                  <w:t xml:space="preserve">Proficient </w:t>
                </w:r>
                <w:r w:rsidRPr="00D5559F">
                  <w:rPr>
                    <w:rFonts w:ascii="Times New Roman" w:hAnsi="Times New Roman" w:cs="Times New Roman"/>
                  </w:rPr>
                  <w:t>(reading, conversational, written)</w:t>
                </w:r>
              </w:p>
              <w:p w14:paraId="13EA2A6E" w14:textId="0D50F607" w:rsidR="00DA2869" w:rsidRPr="00D5559F" w:rsidRDefault="00D5559F" w:rsidP="00D54EE8">
                <w:pPr>
                  <w:widowControl w:val="0"/>
                  <w:autoSpaceDE w:val="0"/>
                  <w:autoSpaceDN w:val="0"/>
                  <w:adjustRightInd w:val="0"/>
                  <w:spacing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03B88">
                  <w:t xml:space="preserve">Portuguese: </w:t>
                </w:r>
                <w:r w:rsidR="00503B88" w:rsidRPr="00503B88">
                  <w:t>(reading</w:t>
                </w:r>
                <w:r w:rsidR="00142228">
                  <w:t>)</w:t>
                </w:r>
              </w:p>
            </w:tc>
          </w:sdtContent>
        </w:sdt>
        <w:tc>
          <w:tcPr>
            <w:tcW w:w="192" w:type="pct"/>
          </w:tcPr>
          <w:p w14:paraId="196A885E" w14:textId="77777777" w:rsidR="00DA2869" w:rsidRDefault="00DA2869" w:rsidP="00D54EE8"/>
        </w:tc>
        <w:tc>
          <w:tcPr>
            <w:tcW w:w="1394" w:type="pct"/>
          </w:tcPr>
          <w:p w14:paraId="26FE3FCA" w14:textId="07A03687" w:rsidR="00DA2869" w:rsidRDefault="00DA2869" w:rsidP="00D54EE8">
            <w:pPr>
              <w:pStyle w:val="Fecha"/>
              <w:jc w:val="left"/>
            </w:pPr>
          </w:p>
        </w:tc>
      </w:tr>
    </w:tbl>
    <w:p w14:paraId="458C1FC5" w14:textId="11E55046" w:rsidR="002B71FD" w:rsidRDefault="002B71FD" w:rsidP="00D54EE8">
      <w:pPr>
        <w:pStyle w:val="Ttulo1"/>
        <w:rPr>
          <w:color w:val="auto"/>
        </w:rPr>
      </w:pPr>
      <w:r w:rsidRPr="002B71FD">
        <w:rPr>
          <w:color w:val="auto"/>
        </w:rPr>
        <w:t>Professional Experience</w:t>
      </w:r>
    </w:p>
    <w:p w14:paraId="5A4BD52D" w14:textId="260EFDCD" w:rsidR="0027098A" w:rsidRDefault="0027098A" w:rsidP="00D54EE8">
      <w:pPr>
        <w:pStyle w:val="Textoindependiente"/>
        <w:spacing w:after="0" w:line="240" w:lineRule="auto"/>
      </w:pPr>
      <w:r>
        <w:t>Universidad Nacional de Colombia, Anthropology Department and School of Gender Studies</w:t>
      </w:r>
    </w:p>
    <w:p w14:paraId="2A3DF5E4" w14:textId="18C76690" w:rsidR="0027098A" w:rsidRPr="00503B88" w:rsidRDefault="0027098A" w:rsidP="00D54EE8">
      <w:pPr>
        <w:pStyle w:val="Textoindependiente"/>
        <w:spacing w:after="0" w:line="240" w:lineRule="auto"/>
        <w:rPr>
          <w:lang w:val="fr-FR"/>
        </w:rPr>
      </w:pPr>
      <w:r w:rsidRPr="00503B88">
        <w:rPr>
          <w:lang w:val="fr-FR"/>
        </w:rPr>
        <w:t xml:space="preserve">Bogotá, </w:t>
      </w:r>
      <w:proofErr w:type="spellStart"/>
      <w:r w:rsidRPr="00503B88">
        <w:rPr>
          <w:lang w:val="fr-FR"/>
        </w:rPr>
        <w:t>Colombia</w:t>
      </w:r>
      <w:proofErr w:type="spellEnd"/>
    </w:p>
    <w:p w14:paraId="268A0AA7" w14:textId="399E5C32" w:rsidR="0027098A" w:rsidRPr="00503B88" w:rsidRDefault="0027098A" w:rsidP="00D54EE8">
      <w:pPr>
        <w:pStyle w:val="Textoindependiente"/>
        <w:spacing w:after="0" w:line="240" w:lineRule="auto"/>
        <w:rPr>
          <w:lang w:val="fr-FR"/>
        </w:rPr>
      </w:pPr>
      <w:proofErr w:type="spellStart"/>
      <w:r w:rsidRPr="00503B88">
        <w:rPr>
          <w:i/>
          <w:lang w:val="fr-FR"/>
        </w:rPr>
        <w:t>Associate</w:t>
      </w:r>
      <w:proofErr w:type="spellEnd"/>
      <w:r w:rsidRPr="00503B88">
        <w:rPr>
          <w:i/>
          <w:lang w:val="fr-FR"/>
        </w:rPr>
        <w:t xml:space="preserve"> Professor</w:t>
      </w:r>
      <w:r w:rsidRPr="00503B88">
        <w:rPr>
          <w:lang w:val="fr-FR"/>
        </w:rPr>
        <w:t xml:space="preserve">, 1998 – </w:t>
      </w:r>
      <w:proofErr w:type="spellStart"/>
      <w:r w:rsidRPr="00503B88">
        <w:rPr>
          <w:lang w:val="fr-FR"/>
        </w:rPr>
        <w:t>Present</w:t>
      </w:r>
      <w:proofErr w:type="spellEnd"/>
    </w:p>
    <w:p w14:paraId="3D1D4020" w14:textId="77777777" w:rsidR="0027098A" w:rsidRPr="00503B88" w:rsidRDefault="0027098A" w:rsidP="00D54EE8">
      <w:pPr>
        <w:pStyle w:val="Textoindependiente"/>
        <w:spacing w:after="0" w:line="240" w:lineRule="auto"/>
        <w:rPr>
          <w:lang w:val="fr-FR"/>
        </w:rPr>
      </w:pPr>
    </w:p>
    <w:p w14:paraId="34B65723" w14:textId="41A66D54" w:rsidR="0027098A" w:rsidRPr="00503B88" w:rsidRDefault="0027098A" w:rsidP="00D54EE8">
      <w:pPr>
        <w:pStyle w:val="Textoindependiente"/>
        <w:spacing w:after="0" w:line="240" w:lineRule="auto"/>
        <w:rPr>
          <w:lang w:val="fr-FR"/>
        </w:rPr>
      </w:pPr>
      <w:r w:rsidRPr="00503B88">
        <w:rPr>
          <w:lang w:val="fr-FR"/>
        </w:rPr>
        <w:t>Institut de Recherche Interdisciplinaire sur les enjeux sociaux en Sciences Sociales, Politique, Santé</w:t>
      </w:r>
    </w:p>
    <w:p w14:paraId="6CDB50D2" w14:textId="52CA01DA" w:rsidR="0027098A" w:rsidRPr="0081546C" w:rsidRDefault="0027098A" w:rsidP="00D54EE8">
      <w:pPr>
        <w:pStyle w:val="Textoindependiente"/>
        <w:spacing w:after="0" w:line="240" w:lineRule="auto"/>
        <w:rPr>
          <w:lang w:val="es-ES"/>
        </w:rPr>
      </w:pPr>
      <w:r w:rsidRPr="0081546C">
        <w:rPr>
          <w:lang w:val="es-ES"/>
        </w:rPr>
        <w:t>(</w:t>
      </w:r>
      <w:r w:rsidR="00503B88" w:rsidRPr="0081546C">
        <w:rPr>
          <w:lang w:val="es-ES"/>
        </w:rPr>
        <w:t>Paris, France</w:t>
      </w:r>
      <w:r w:rsidRPr="0081546C">
        <w:rPr>
          <w:lang w:val="es-ES"/>
        </w:rPr>
        <w:t>)</w:t>
      </w:r>
    </w:p>
    <w:p w14:paraId="28BD0BC1" w14:textId="43F32996" w:rsidR="0027098A" w:rsidRPr="0081546C" w:rsidRDefault="0027098A" w:rsidP="00D54EE8">
      <w:pPr>
        <w:pStyle w:val="Textoindependiente"/>
        <w:spacing w:after="0" w:line="240" w:lineRule="auto"/>
        <w:rPr>
          <w:lang w:val="es-ES"/>
        </w:rPr>
      </w:pPr>
      <w:proofErr w:type="spellStart"/>
      <w:r w:rsidRPr="0081546C">
        <w:rPr>
          <w:i/>
          <w:lang w:val="es-ES"/>
        </w:rPr>
        <w:t>Associate</w:t>
      </w:r>
      <w:proofErr w:type="spellEnd"/>
      <w:r w:rsidRPr="0081546C">
        <w:rPr>
          <w:i/>
          <w:lang w:val="es-ES"/>
        </w:rPr>
        <w:t xml:space="preserve"> </w:t>
      </w:r>
      <w:proofErr w:type="spellStart"/>
      <w:r w:rsidRPr="0081546C">
        <w:rPr>
          <w:i/>
          <w:lang w:val="es-ES"/>
        </w:rPr>
        <w:t>Researcher</w:t>
      </w:r>
      <w:proofErr w:type="spellEnd"/>
      <w:r w:rsidRPr="0081546C">
        <w:rPr>
          <w:lang w:val="es-ES"/>
        </w:rPr>
        <w:t xml:space="preserve">, 2005 – </w:t>
      </w:r>
      <w:proofErr w:type="spellStart"/>
      <w:r w:rsidRPr="0081546C">
        <w:rPr>
          <w:lang w:val="es-ES"/>
        </w:rPr>
        <w:t>Present</w:t>
      </w:r>
      <w:proofErr w:type="spellEnd"/>
    </w:p>
    <w:p w14:paraId="5DE6F801" w14:textId="77777777" w:rsidR="00E90FF6" w:rsidRPr="0081546C" w:rsidRDefault="00E90FF6" w:rsidP="00D54EE8">
      <w:pPr>
        <w:pStyle w:val="Textoindependiente"/>
        <w:spacing w:after="0" w:line="240" w:lineRule="auto"/>
        <w:rPr>
          <w:lang w:val="es-ES"/>
        </w:rPr>
      </w:pPr>
    </w:p>
    <w:p w14:paraId="2631E338" w14:textId="2F285B09" w:rsidR="0027098A" w:rsidRPr="0081546C" w:rsidRDefault="00E90FF6" w:rsidP="00D54EE8">
      <w:pPr>
        <w:pStyle w:val="Textoindependiente"/>
        <w:spacing w:after="0" w:line="240" w:lineRule="auto"/>
        <w:rPr>
          <w:lang w:val="es-ES"/>
        </w:rPr>
      </w:pPr>
      <w:r w:rsidRPr="0081546C">
        <w:rPr>
          <w:lang w:val="es-ES"/>
        </w:rPr>
        <w:t xml:space="preserve">Universidad Autónoma Metropolitana de México, Center </w:t>
      </w:r>
      <w:proofErr w:type="spellStart"/>
      <w:r w:rsidRPr="0081546C">
        <w:rPr>
          <w:lang w:val="es-ES"/>
        </w:rPr>
        <w:t>for</w:t>
      </w:r>
      <w:proofErr w:type="spellEnd"/>
      <w:r w:rsidRPr="0081546C">
        <w:rPr>
          <w:lang w:val="es-ES"/>
        </w:rPr>
        <w:t xml:space="preserve"> </w:t>
      </w:r>
      <w:proofErr w:type="spellStart"/>
      <w:r w:rsidRPr="0081546C">
        <w:rPr>
          <w:lang w:val="es-ES"/>
        </w:rPr>
        <w:t>Gender</w:t>
      </w:r>
      <w:proofErr w:type="spellEnd"/>
      <w:r w:rsidRPr="0081546C">
        <w:rPr>
          <w:lang w:val="es-ES"/>
        </w:rPr>
        <w:t xml:space="preserve"> </w:t>
      </w:r>
      <w:proofErr w:type="spellStart"/>
      <w:r w:rsidRPr="0081546C">
        <w:rPr>
          <w:lang w:val="es-ES"/>
        </w:rPr>
        <w:t>Studies</w:t>
      </w:r>
      <w:proofErr w:type="spellEnd"/>
    </w:p>
    <w:p w14:paraId="1B8DEF77" w14:textId="381B59AF" w:rsidR="00E90FF6" w:rsidRPr="001D73AA" w:rsidRDefault="00503B88" w:rsidP="00D54EE8">
      <w:pPr>
        <w:pStyle w:val="Textoindependiente"/>
        <w:spacing w:after="0" w:line="240" w:lineRule="auto"/>
        <w:rPr>
          <w:lang w:val="es-CO"/>
        </w:rPr>
      </w:pPr>
      <w:r w:rsidRPr="001D73AA">
        <w:rPr>
          <w:lang w:val="es-CO"/>
        </w:rPr>
        <w:t>(</w:t>
      </w:r>
      <w:proofErr w:type="spellStart"/>
      <w:r w:rsidRPr="001D73AA">
        <w:rPr>
          <w:lang w:val="es-CO"/>
        </w:rPr>
        <w:t>Mexico</w:t>
      </w:r>
      <w:proofErr w:type="spellEnd"/>
      <w:r w:rsidRPr="001D73AA">
        <w:rPr>
          <w:lang w:val="es-CO"/>
        </w:rPr>
        <w:t xml:space="preserve"> City</w:t>
      </w:r>
      <w:r w:rsidR="00E90FF6" w:rsidRPr="001D73AA">
        <w:rPr>
          <w:lang w:val="es-CO"/>
        </w:rPr>
        <w:t>, México)</w:t>
      </w:r>
    </w:p>
    <w:p w14:paraId="3A392197" w14:textId="25A82D5A" w:rsidR="00E90FF6" w:rsidRPr="0054557D" w:rsidRDefault="00464679" w:rsidP="00D54EE8">
      <w:pPr>
        <w:pStyle w:val="Textoindependiente"/>
        <w:spacing w:after="0" w:line="240" w:lineRule="auto"/>
        <w:rPr>
          <w:lang w:val="es-ES"/>
        </w:rPr>
      </w:pPr>
      <w:proofErr w:type="spellStart"/>
      <w:r w:rsidRPr="0054557D">
        <w:rPr>
          <w:i/>
          <w:lang w:val="es-ES"/>
        </w:rPr>
        <w:t>Visiting</w:t>
      </w:r>
      <w:proofErr w:type="spellEnd"/>
      <w:r w:rsidR="00E90FF6" w:rsidRPr="0054557D">
        <w:rPr>
          <w:i/>
          <w:lang w:val="es-ES"/>
        </w:rPr>
        <w:t xml:space="preserve"> </w:t>
      </w:r>
      <w:proofErr w:type="spellStart"/>
      <w:r w:rsidR="00E90FF6" w:rsidRPr="0054557D">
        <w:rPr>
          <w:i/>
          <w:lang w:val="es-ES"/>
        </w:rPr>
        <w:t>Professor</w:t>
      </w:r>
      <w:proofErr w:type="spellEnd"/>
      <w:r w:rsidR="00E90FF6" w:rsidRPr="0054557D">
        <w:rPr>
          <w:lang w:val="es-ES"/>
        </w:rPr>
        <w:t xml:space="preserve">, </w:t>
      </w:r>
      <w:proofErr w:type="spellStart"/>
      <w:r w:rsidR="00E90FF6" w:rsidRPr="0054557D">
        <w:rPr>
          <w:lang w:val="es-ES"/>
        </w:rPr>
        <w:t>July</w:t>
      </w:r>
      <w:proofErr w:type="spellEnd"/>
      <w:r w:rsidR="00E90FF6" w:rsidRPr="0054557D">
        <w:rPr>
          <w:lang w:val="es-ES"/>
        </w:rPr>
        <w:t xml:space="preserve"> 2013</w:t>
      </w:r>
    </w:p>
    <w:p w14:paraId="2CC6620F" w14:textId="77777777" w:rsidR="00E90FF6" w:rsidRPr="0054557D" w:rsidRDefault="00E90FF6" w:rsidP="00D54EE8">
      <w:pPr>
        <w:pStyle w:val="Textoindependiente"/>
        <w:spacing w:after="0" w:line="240" w:lineRule="auto"/>
        <w:rPr>
          <w:lang w:val="es-ES"/>
        </w:rPr>
      </w:pPr>
    </w:p>
    <w:p w14:paraId="28A692E7" w14:textId="275F5A5A" w:rsidR="00E90FF6" w:rsidRPr="0054557D" w:rsidRDefault="00E90FF6" w:rsidP="00D54EE8">
      <w:pPr>
        <w:pStyle w:val="Textoindependiente"/>
        <w:spacing w:after="0" w:line="240" w:lineRule="auto"/>
        <w:rPr>
          <w:lang w:val="es-ES"/>
        </w:rPr>
      </w:pPr>
      <w:r w:rsidRPr="0054557D">
        <w:rPr>
          <w:lang w:val="es-ES"/>
        </w:rPr>
        <w:t xml:space="preserve">Universidad Nacional de Colombia, </w:t>
      </w:r>
      <w:proofErr w:type="spellStart"/>
      <w:r w:rsidRPr="0054557D">
        <w:rPr>
          <w:lang w:val="es-ES"/>
        </w:rPr>
        <w:t>School</w:t>
      </w:r>
      <w:proofErr w:type="spellEnd"/>
      <w:r w:rsidRPr="0054557D">
        <w:rPr>
          <w:lang w:val="es-ES"/>
        </w:rPr>
        <w:t xml:space="preserve"> of </w:t>
      </w:r>
      <w:proofErr w:type="spellStart"/>
      <w:r w:rsidRPr="0054557D">
        <w:rPr>
          <w:lang w:val="es-ES"/>
        </w:rPr>
        <w:t>Gender</w:t>
      </w:r>
      <w:proofErr w:type="spellEnd"/>
      <w:r w:rsidRPr="0054557D">
        <w:rPr>
          <w:lang w:val="es-ES"/>
        </w:rPr>
        <w:t xml:space="preserve"> </w:t>
      </w:r>
      <w:proofErr w:type="spellStart"/>
      <w:r w:rsidRPr="0054557D">
        <w:rPr>
          <w:lang w:val="es-ES"/>
        </w:rPr>
        <w:t>Studies</w:t>
      </w:r>
      <w:proofErr w:type="spellEnd"/>
    </w:p>
    <w:p w14:paraId="195E5E05" w14:textId="77777777" w:rsidR="00E90FF6" w:rsidRPr="00503B88" w:rsidRDefault="00E90FF6" w:rsidP="00D54EE8">
      <w:pPr>
        <w:pStyle w:val="Textoindependiente"/>
        <w:spacing w:after="0" w:line="240" w:lineRule="auto"/>
        <w:rPr>
          <w:lang w:val="es-ES"/>
        </w:rPr>
      </w:pPr>
      <w:r w:rsidRPr="00503B88">
        <w:rPr>
          <w:lang w:val="es-ES"/>
        </w:rPr>
        <w:t>Bogotá, Colombia</w:t>
      </w:r>
    </w:p>
    <w:p w14:paraId="00C519EE" w14:textId="4E078F6F" w:rsidR="00E90FF6" w:rsidRPr="00503B88" w:rsidRDefault="00E90FF6" w:rsidP="00D54EE8">
      <w:pPr>
        <w:pStyle w:val="Textoindependiente"/>
        <w:spacing w:after="0" w:line="240" w:lineRule="auto"/>
        <w:rPr>
          <w:lang w:val="es-ES"/>
        </w:rPr>
      </w:pPr>
      <w:r w:rsidRPr="00503B88">
        <w:rPr>
          <w:i/>
          <w:lang w:val="es-ES"/>
        </w:rPr>
        <w:t>Director</w:t>
      </w:r>
      <w:r w:rsidRPr="00503B88">
        <w:rPr>
          <w:lang w:val="es-ES"/>
        </w:rPr>
        <w:t xml:space="preserve">, June 2010 – </w:t>
      </w:r>
      <w:proofErr w:type="spellStart"/>
      <w:r w:rsidRPr="00503B88">
        <w:rPr>
          <w:lang w:val="es-ES"/>
        </w:rPr>
        <w:t>July</w:t>
      </w:r>
      <w:proofErr w:type="spellEnd"/>
      <w:r w:rsidRPr="00503B88">
        <w:rPr>
          <w:lang w:val="es-ES"/>
        </w:rPr>
        <w:t xml:space="preserve"> 2012</w:t>
      </w:r>
    </w:p>
    <w:p w14:paraId="13166A39" w14:textId="77777777" w:rsidR="00E90FF6" w:rsidRPr="00503B88" w:rsidRDefault="00E90FF6" w:rsidP="00D54EE8">
      <w:pPr>
        <w:pStyle w:val="Textoindependiente"/>
        <w:spacing w:after="0" w:line="240" w:lineRule="auto"/>
        <w:rPr>
          <w:lang w:val="es-ES"/>
        </w:rPr>
      </w:pPr>
    </w:p>
    <w:p w14:paraId="51AC941E" w14:textId="1DA3FC61" w:rsidR="00E90FF6" w:rsidRPr="0054557D" w:rsidRDefault="00E90FF6" w:rsidP="00D54EE8">
      <w:pPr>
        <w:pStyle w:val="Textoindependiente"/>
        <w:spacing w:after="0" w:line="240" w:lineRule="auto"/>
        <w:rPr>
          <w:lang w:val="es-ES"/>
        </w:rPr>
      </w:pPr>
      <w:proofErr w:type="spellStart"/>
      <w:r w:rsidRPr="0054557D">
        <w:rPr>
          <w:lang w:val="es-ES"/>
        </w:rPr>
        <w:t>École</w:t>
      </w:r>
      <w:proofErr w:type="spellEnd"/>
      <w:r w:rsidRPr="0054557D">
        <w:rPr>
          <w:lang w:val="es-ES"/>
        </w:rPr>
        <w:t xml:space="preserve"> des Hautes </w:t>
      </w:r>
      <w:proofErr w:type="spellStart"/>
      <w:r w:rsidRPr="0054557D">
        <w:rPr>
          <w:lang w:val="es-ES"/>
        </w:rPr>
        <w:t>Études</w:t>
      </w:r>
      <w:proofErr w:type="spellEnd"/>
      <w:r w:rsidRPr="0054557D">
        <w:rPr>
          <w:lang w:val="es-ES"/>
        </w:rPr>
        <w:t xml:space="preserve"> en </w:t>
      </w:r>
      <w:proofErr w:type="spellStart"/>
      <w:r w:rsidRPr="0054557D">
        <w:rPr>
          <w:lang w:val="es-ES"/>
        </w:rPr>
        <w:t>Sciences</w:t>
      </w:r>
      <w:proofErr w:type="spellEnd"/>
      <w:r w:rsidRPr="0054557D">
        <w:rPr>
          <w:lang w:val="es-ES"/>
        </w:rPr>
        <w:t xml:space="preserve"> Sociales</w:t>
      </w:r>
    </w:p>
    <w:p w14:paraId="422B9946" w14:textId="5E95EE8A" w:rsidR="00E90FF6" w:rsidRPr="0054557D" w:rsidRDefault="00E90FF6" w:rsidP="00D54EE8">
      <w:pPr>
        <w:pStyle w:val="Textoindependiente"/>
        <w:spacing w:after="0" w:line="240" w:lineRule="auto"/>
      </w:pPr>
      <w:r w:rsidRPr="0054557D">
        <w:t>Paris, France</w:t>
      </w:r>
    </w:p>
    <w:p w14:paraId="3715E8EF" w14:textId="423325F1" w:rsidR="00E90FF6" w:rsidRPr="0054557D" w:rsidRDefault="0081546C" w:rsidP="00D54EE8">
      <w:pPr>
        <w:pStyle w:val="Textoindependiente"/>
        <w:spacing w:after="0" w:line="240" w:lineRule="auto"/>
      </w:pPr>
      <w:r w:rsidRPr="0054557D">
        <w:rPr>
          <w:i/>
        </w:rPr>
        <w:t>Visiting Professor</w:t>
      </w:r>
      <w:r w:rsidR="00E90FF6" w:rsidRPr="0054557D">
        <w:t>, Jan. – Feb. 2010</w:t>
      </w:r>
    </w:p>
    <w:p w14:paraId="3AA85865" w14:textId="77777777" w:rsidR="00E90FF6" w:rsidRPr="0054557D" w:rsidRDefault="00E90FF6" w:rsidP="00D54EE8">
      <w:pPr>
        <w:pStyle w:val="Textoindependiente"/>
        <w:spacing w:after="0" w:line="240" w:lineRule="auto"/>
      </w:pPr>
    </w:p>
    <w:p w14:paraId="734BEDA9" w14:textId="3568C4D5" w:rsidR="004028B1" w:rsidRPr="00503B88" w:rsidRDefault="004028B1" w:rsidP="00D54EE8">
      <w:pPr>
        <w:pStyle w:val="Textoindependiente"/>
        <w:spacing w:after="0" w:line="240" w:lineRule="auto"/>
        <w:rPr>
          <w:lang w:val="es-ES"/>
        </w:rPr>
      </w:pPr>
      <w:r w:rsidRPr="00503B88">
        <w:rPr>
          <w:lang w:val="es-ES"/>
        </w:rPr>
        <w:t xml:space="preserve">Universidad Nacional de Colombia, </w:t>
      </w:r>
      <w:proofErr w:type="spellStart"/>
      <w:r w:rsidRPr="00503B88">
        <w:rPr>
          <w:lang w:val="es-ES"/>
        </w:rPr>
        <w:t>Anthropology</w:t>
      </w:r>
      <w:proofErr w:type="spellEnd"/>
      <w:r w:rsidRPr="00503B88">
        <w:rPr>
          <w:lang w:val="es-ES"/>
        </w:rPr>
        <w:t xml:space="preserve"> </w:t>
      </w:r>
      <w:proofErr w:type="spellStart"/>
      <w:r w:rsidRPr="00503B88">
        <w:rPr>
          <w:lang w:val="es-ES"/>
        </w:rPr>
        <w:t>Department</w:t>
      </w:r>
      <w:proofErr w:type="spellEnd"/>
      <w:r w:rsidRPr="00503B88">
        <w:rPr>
          <w:lang w:val="es-ES"/>
        </w:rPr>
        <w:t xml:space="preserve"> </w:t>
      </w:r>
    </w:p>
    <w:p w14:paraId="42E96EC5" w14:textId="77777777" w:rsidR="004028B1" w:rsidRPr="0054557D" w:rsidRDefault="004028B1" w:rsidP="00D54EE8">
      <w:pPr>
        <w:pStyle w:val="Textoindependiente"/>
        <w:spacing w:after="0" w:line="240" w:lineRule="auto"/>
      </w:pPr>
      <w:r w:rsidRPr="0054557D">
        <w:t>Bogotá, Colombia</w:t>
      </w:r>
    </w:p>
    <w:p w14:paraId="104B5782" w14:textId="0C4C68F1" w:rsidR="004028B1" w:rsidRDefault="004028B1" w:rsidP="00D54EE8">
      <w:pPr>
        <w:pStyle w:val="Textoindependiente"/>
        <w:spacing w:after="0" w:line="240" w:lineRule="auto"/>
      </w:pPr>
      <w:r>
        <w:rPr>
          <w:i/>
        </w:rPr>
        <w:t>Graduate Student Advisor for Anthropology Masters Students</w:t>
      </w:r>
      <w:r>
        <w:t>, 2002-2004</w:t>
      </w:r>
    </w:p>
    <w:p w14:paraId="2C185862" w14:textId="77777777" w:rsidR="004028B1" w:rsidRDefault="004028B1" w:rsidP="00D54EE8">
      <w:pPr>
        <w:pStyle w:val="Textoindependiente"/>
        <w:spacing w:after="0" w:line="240" w:lineRule="auto"/>
      </w:pPr>
    </w:p>
    <w:p w14:paraId="0145EB1D" w14:textId="602D1EDF" w:rsidR="004028B1" w:rsidRPr="00503B88" w:rsidRDefault="00464679" w:rsidP="00D54EE8">
      <w:pPr>
        <w:pStyle w:val="Textoindependiente"/>
        <w:spacing w:after="0" w:line="240" w:lineRule="auto"/>
        <w:rPr>
          <w:rFonts w:cstheme="minorHAnsi"/>
          <w:iCs/>
          <w:lang w:val="fr-FR"/>
        </w:rPr>
      </w:pPr>
      <w:r w:rsidRPr="00503B88">
        <w:rPr>
          <w:rFonts w:cstheme="minorHAnsi"/>
          <w:lang w:val="fr-FR"/>
        </w:rPr>
        <w:t>Université de Paris III</w:t>
      </w:r>
      <w:r w:rsidRPr="00503B88">
        <w:rPr>
          <w:rFonts w:cstheme="minorHAnsi"/>
          <w:iCs/>
          <w:lang w:val="fr-FR"/>
        </w:rPr>
        <w:t xml:space="preserve">, </w:t>
      </w:r>
      <w:r w:rsidRPr="00503B88">
        <w:rPr>
          <w:lang w:val="fr-FR"/>
        </w:rPr>
        <w:t>École des Hautes Études de l’Amérique Latine (IHEAL)</w:t>
      </w:r>
    </w:p>
    <w:sdt>
      <w:sdtPr>
        <w:id w:val="-2016680391"/>
        <w:placeholder>
          <w:docPart w:val="D6814AEE60446340BEF03238FF5177AB"/>
        </w:placeholder>
      </w:sdtPr>
      <w:sdtEndPr>
        <w:rPr>
          <w:rFonts w:cstheme="minorHAnsi"/>
        </w:rPr>
      </w:sdtEndPr>
      <w:sdtContent>
        <w:p w14:paraId="2965DD44" w14:textId="0256BE91" w:rsidR="00464679" w:rsidRDefault="00464679" w:rsidP="00D54EE8">
          <w:pPr>
            <w:pStyle w:val="Textoindependiente"/>
            <w:spacing w:after="0" w:line="240" w:lineRule="auto"/>
          </w:pPr>
          <w:r w:rsidRPr="00A670F9">
            <w:rPr>
              <w:rFonts w:cstheme="minorHAnsi"/>
              <w:iCs/>
            </w:rPr>
            <w:t xml:space="preserve">Paris, France </w:t>
          </w:r>
        </w:p>
      </w:sdtContent>
    </w:sdt>
    <w:p w14:paraId="72595C3F" w14:textId="4B82E1F4" w:rsidR="004028B1" w:rsidRDefault="00464679" w:rsidP="00D54EE8">
      <w:pPr>
        <w:pStyle w:val="Textoindependiente"/>
        <w:spacing w:after="0" w:line="240" w:lineRule="auto"/>
      </w:pPr>
      <w:r w:rsidRPr="00464679">
        <w:rPr>
          <w:i/>
        </w:rPr>
        <w:t>Visiting Professor</w:t>
      </w:r>
      <w:r>
        <w:t>, Oct. 2000 – Apr. 2001</w:t>
      </w:r>
    </w:p>
    <w:p w14:paraId="00F9BBB3" w14:textId="0B64C69D" w:rsidR="00DA2869" w:rsidRPr="000A4D9A" w:rsidRDefault="00BA0151" w:rsidP="00D54EE8">
      <w:pPr>
        <w:pStyle w:val="Ttulo1"/>
        <w:ind w:left="-630"/>
        <w:rPr>
          <w:color w:val="auto"/>
        </w:rPr>
      </w:pPr>
      <w:r w:rsidRPr="000A4D9A">
        <w:rPr>
          <w:color w:val="auto"/>
        </w:rPr>
        <w:lastRenderedPageBreak/>
        <w:t>Publications</w:t>
      </w:r>
    </w:p>
    <w:p w14:paraId="3BA50BF2" w14:textId="77777777" w:rsidR="00D54EE8" w:rsidRDefault="00D54EE8" w:rsidP="00D54EE8">
      <w:pPr>
        <w:pStyle w:val="Textoindependiente"/>
        <w:rPr>
          <w:rFonts w:asciiTheme="majorHAnsi" w:hAnsiTheme="majorHAnsi" w:cstheme="majorHAnsi"/>
          <w:b/>
          <w:u w:val="single"/>
        </w:rPr>
      </w:pPr>
    </w:p>
    <w:p w14:paraId="3424242B" w14:textId="698C42C3" w:rsidR="000C277F" w:rsidRPr="00E50AAD" w:rsidRDefault="000C277F" w:rsidP="00D54EE8">
      <w:pPr>
        <w:pStyle w:val="Textoindependiente"/>
        <w:rPr>
          <w:rFonts w:asciiTheme="majorHAnsi" w:hAnsiTheme="majorHAnsi" w:cstheme="majorHAnsi"/>
          <w:b/>
          <w:u w:val="single"/>
        </w:rPr>
      </w:pPr>
      <w:r w:rsidRPr="00E50AAD">
        <w:rPr>
          <w:rFonts w:asciiTheme="majorHAnsi" w:hAnsiTheme="majorHAnsi" w:cstheme="majorHAnsi"/>
          <w:b/>
          <w:u w:val="single"/>
        </w:rPr>
        <w:t>BOOKS</w:t>
      </w:r>
    </w:p>
    <w:p w14:paraId="45C81962" w14:textId="77777777" w:rsidR="00D54EE8" w:rsidRDefault="00D54EE8" w:rsidP="00D54EE8">
      <w:pPr>
        <w:pStyle w:val="Textoindependiente"/>
        <w:spacing w:after="0" w:line="240" w:lineRule="auto"/>
        <w:rPr>
          <w:rFonts w:cstheme="minorHAnsi"/>
          <w:bCs/>
          <w:i/>
        </w:rPr>
      </w:pPr>
    </w:p>
    <w:p w14:paraId="466EA0CB" w14:textId="6B573BC0" w:rsidR="00E15234" w:rsidRPr="00503B88" w:rsidRDefault="00E15234" w:rsidP="00D54EE8">
      <w:pPr>
        <w:pStyle w:val="Textoindependiente"/>
        <w:spacing w:after="0" w:line="240" w:lineRule="auto"/>
        <w:rPr>
          <w:rFonts w:cstheme="minorHAnsi"/>
          <w:lang w:val="es-ES"/>
        </w:rPr>
      </w:pPr>
      <w:r w:rsidRPr="00BC7A16">
        <w:rPr>
          <w:rFonts w:cstheme="minorHAnsi"/>
          <w:bCs/>
          <w:i/>
        </w:rPr>
        <w:t>El</w:t>
      </w:r>
      <w:r w:rsidRPr="00BC7A16">
        <w:rPr>
          <w:rFonts w:cstheme="minorHAnsi"/>
          <w:bCs/>
        </w:rPr>
        <w:t xml:space="preserve"> </w:t>
      </w:r>
      <w:proofErr w:type="spellStart"/>
      <w:r w:rsidRPr="00BC7A16">
        <w:rPr>
          <w:rFonts w:cstheme="minorHAnsi"/>
          <w:bCs/>
          <w:i/>
        </w:rPr>
        <w:t>Género</w:t>
      </w:r>
      <w:proofErr w:type="spellEnd"/>
      <w:r w:rsidRPr="00BC7A16">
        <w:rPr>
          <w:rFonts w:cstheme="minorHAnsi"/>
          <w:bCs/>
          <w:i/>
        </w:rPr>
        <w:t xml:space="preserve">: </w:t>
      </w:r>
      <w:proofErr w:type="spellStart"/>
      <w:r w:rsidRPr="00BC7A16">
        <w:rPr>
          <w:rFonts w:cstheme="minorHAnsi"/>
          <w:bCs/>
          <w:i/>
        </w:rPr>
        <w:t>una</w:t>
      </w:r>
      <w:proofErr w:type="spellEnd"/>
      <w:r w:rsidRPr="00BC7A16">
        <w:rPr>
          <w:rFonts w:cstheme="minorHAnsi"/>
          <w:bCs/>
          <w:i/>
        </w:rPr>
        <w:t xml:space="preserve"> </w:t>
      </w:r>
      <w:proofErr w:type="spellStart"/>
      <w:r w:rsidRPr="00BC7A16">
        <w:rPr>
          <w:rFonts w:cstheme="minorHAnsi"/>
          <w:bCs/>
          <w:i/>
        </w:rPr>
        <w:t>categoría</w:t>
      </w:r>
      <w:proofErr w:type="spellEnd"/>
      <w:r w:rsidRPr="00BC7A16">
        <w:rPr>
          <w:rFonts w:cstheme="minorHAnsi"/>
          <w:bCs/>
          <w:i/>
        </w:rPr>
        <w:t xml:space="preserve"> </w:t>
      </w:r>
      <w:proofErr w:type="spellStart"/>
      <w:r w:rsidRPr="00BC7A16">
        <w:rPr>
          <w:rFonts w:cstheme="minorHAnsi"/>
          <w:bCs/>
          <w:i/>
        </w:rPr>
        <w:t>útil</w:t>
      </w:r>
      <w:proofErr w:type="spellEnd"/>
      <w:r w:rsidRPr="00BC7A16">
        <w:rPr>
          <w:rFonts w:cstheme="minorHAnsi"/>
          <w:bCs/>
          <w:i/>
        </w:rPr>
        <w:t xml:space="preserve"> </w:t>
      </w:r>
      <w:proofErr w:type="spellStart"/>
      <w:r w:rsidRPr="00BC7A16">
        <w:rPr>
          <w:rFonts w:cstheme="minorHAnsi"/>
          <w:bCs/>
          <w:i/>
        </w:rPr>
        <w:t>en</w:t>
      </w:r>
      <w:proofErr w:type="spellEnd"/>
      <w:r w:rsidRPr="00BC7A16">
        <w:rPr>
          <w:rFonts w:cstheme="minorHAnsi"/>
          <w:bCs/>
          <w:i/>
        </w:rPr>
        <w:t xml:space="preserve"> </w:t>
      </w:r>
      <w:proofErr w:type="spellStart"/>
      <w:r w:rsidRPr="00BC7A16">
        <w:rPr>
          <w:rFonts w:cstheme="minorHAnsi"/>
          <w:bCs/>
          <w:i/>
        </w:rPr>
        <w:t>las</w:t>
      </w:r>
      <w:proofErr w:type="spellEnd"/>
      <w:r w:rsidRPr="00BC7A16">
        <w:rPr>
          <w:rFonts w:cstheme="minorHAnsi"/>
          <w:bCs/>
          <w:i/>
        </w:rPr>
        <w:t xml:space="preserve"> </w:t>
      </w:r>
      <w:proofErr w:type="spellStart"/>
      <w:r w:rsidRPr="00BC7A16">
        <w:rPr>
          <w:rFonts w:cstheme="minorHAnsi"/>
          <w:bCs/>
          <w:i/>
        </w:rPr>
        <w:t>ciencias</w:t>
      </w:r>
      <w:proofErr w:type="spellEnd"/>
      <w:r w:rsidRPr="00BC7A16">
        <w:rPr>
          <w:rFonts w:cstheme="minorHAnsi"/>
          <w:bCs/>
          <w:i/>
        </w:rPr>
        <w:t xml:space="preserve"> </w:t>
      </w:r>
      <w:proofErr w:type="spellStart"/>
      <w:r w:rsidRPr="00BC7A16">
        <w:rPr>
          <w:rFonts w:cstheme="minorHAnsi"/>
          <w:bCs/>
          <w:i/>
        </w:rPr>
        <w:t>sociales</w:t>
      </w:r>
      <w:proofErr w:type="spellEnd"/>
      <w:r w:rsidR="00870499">
        <w:rPr>
          <w:rFonts w:cstheme="minorHAnsi"/>
          <w:bCs/>
          <w:i/>
        </w:rPr>
        <w:t xml:space="preserve"> (</w:t>
      </w:r>
      <w:r w:rsidR="00870499" w:rsidRPr="00870499">
        <w:rPr>
          <w:rFonts w:cstheme="minorHAnsi"/>
          <w:bCs/>
          <w:i/>
        </w:rPr>
        <w:t>Gender: a useful category in the social sciences</w:t>
      </w:r>
      <w:r w:rsidR="00870499">
        <w:rPr>
          <w:rFonts w:cstheme="minorHAnsi"/>
          <w:bCs/>
          <w:i/>
        </w:rPr>
        <w:t>)</w:t>
      </w:r>
      <w:r w:rsidR="0014109F" w:rsidRPr="00BC7A16">
        <w:rPr>
          <w:rFonts w:cstheme="minorHAnsi"/>
          <w:bCs/>
        </w:rPr>
        <w:t xml:space="preserve">, ed. </w:t>
      </w:r>
      <w:r w:rsidR="001334E9" w:rsidRPr="00503B88">
        <w:rPr>
          <w:rFonts w:cstheme="minorHAnsi"/>
          <w:bCs/>
          <w:lang w:val="es-ES"/>
        </w:rPr>
        <w:t xml:space="preserve">Luz Gabriela Arango, </w:t>
      </w:r>
      <w:r w:rsidR="0014109F" w:rsidRPr="00503B88">
        <w:rPr>
          <w:rFonts w:cstheme="minorHAnsi"/>
          <w:lang w:val="es-ES"/>
        </w:rPr>
        <w:t xml:space="preserve">Mara Viveros </w:t>
      </w:r>
      <w:proofErr w:type="spellStart"/>
      <w:r w:rsidR="0014109F" w:rsidRPr="00503B88">
        <w:rPr>
          <w:rFonts w:cstheme="minorHAnsi"/>
          <w:lang w:val="es-ES"/>
        </w:rPr>
        <w:t>Vigoya</w:t>
      </w:r>
      <w:proofErr w:type="spellEnd"/>
      <w:r w:rsidRPr="00503B88">
        <w:rPr>
          <w:rFonts w:cstheme="minorHAnsi"/>
          <w:i/>
          <w:iCs/>
          <w:lang w:val="es-ES"/>
        </w:rPr>
        <w:t xml:space="preserve"> </w:t>
      </w:r>
      <w:r w:rsidRPr="00503B88">
        <w:rPr>
          <w:rFonts w:cstheme="minorHAnsi"/>
          <w:lang w:val="es-ES"/>
        </w:rPr>
        <w:t xml:space="preserve">(Bogotá: </w:t>
      </w:r>
      <w:r w:rsidRPr="00503B88">
        <w:rPr>
          <w:rFonts w:cstheme="minorHAnsi"/>
          <w:bCs/>
          <w:lang w:val="es-ES"/>
        </w:rPr>
        <w:t>Universidad Nacional de Colombia</w:t>
      </w:r>
      <w:r w:rsidR="001334E9" w:rsidRPr="00503B88">
        <w:rPr>
          <w:rFonts w:cstheme="minorHAnsi"/>
          <w:lang w:val="es-ES"/>
        </w:rPr>
        <w:t>, 2011)</w:t>
      </w:r>
    </w:p>
    <w:p w14:paraId="3ED77496" w14:textId="77777777" w:rsidR="00BC7A16" w:rsidRPr="00503B88" w:rsidRDefault="00BC7A16" w:rsidP="00D54EE8">
      <w:pPr>
        <w:pStyle w:val="Textoindependiente"/>
        <w:spacing w:after="0" w:line="240" w:lineRule="auto"/>
        <w:rPr>
          <w:rFonts w:cstheme="minorHAnsi"/>
          <w:lang w:val="es-ES"/>
        </w:rPr>
      </w:pPr>
    </w:p>
    <w:p w14:paraId="3DED233F" w14:textId="2149A777" w:rsidR="00E15234" w:rsidRPr="00503B88" w:rsidRDefault="00E15234" w:rsidP="00D54EE8">
      <w:pPr>
        <w:pStyle w:val="Textoindependiente"/>
        <w:spacing w:after="0" w:line="240" w:lineRule="auto"/>
        <w:rPr>
          <w:rFonts w:cstheme="minorHAnsi"/>
          <w:lang w:val="es-ES"/>
        </w:rPr>
      </w:pPr>
      <w:r w:rsidRPr="00503B88">
        <w:rPr>
          <w:rFonts w:cstheme="minorHAnsi"/>
          <w:i/>
          <w:lang w:val="es-ES"/>
        </w:rPr>
        <w:t>Y el amor… ¿cómo va?</w:t>
      </w:r>
      <w:r w:rsidR="00870499" w:rsidRPr="00503B88">
        <w:rPr>
          <w:rFonts w:cstheme="minorHAnsi"/>
          <w:i/>
          <w:lang w:val="es-ES"/>
        </w:rPr>
        <w:t xml:space="preserve"> </w:t>
      </w:r>
      <w:r w:rsidR="00870499">
        <w:rPr>
          <w:rFonts w:cstheme="minorHAnsi"/>
          <w:i/>
        </w:rPr>
        <w:t>(And love…how’s it going?)</w:t>
      </w:r>
      <w:r w:rsidRPr="00BC7A16">
        <w:rPr>
          <w:rFonts w:cstheme="minorHAnsi"/>
          <w:i/>
        </w:rPr>
        <w:t xml:space="preserve">, </w:t>
      </w:r>
      <w:r w:rsidR="0014109F" w:rsidRPr="00BC7A16">
        <w:rPr>
          <w:rFonts w:cstheme="minorHAnsi"/>
        </w:rPr>
        <w:t xml:space="preserve">ed. </w:t>
      </w:r>
      <w:r w:rsidR="0014109F" w:rsidRPr="00503B88">
        <w:rPr>
          <w:rFonts w:cstheme="minorHAnsi"/>
          <w:lang w:val="es-ES"/>
        </w:rPr>
        <w:t xml:space="preserve">Liliana Angulo, </w:t>
      </w:r>
      <w:proofErr w:type="spellStart"/>
      <w:r w:rsidR="0014109F" w:rsidRPr="00503B88">
        <w:rPr>
          <w:rFonts w:cstheme="minorHAnsi"/>
          <w:lang w:val="es-ES"/>
        </w:rPr>
        <w:t>Pascale</w:t>
      </w:r>
      <w:proofErr w:type="spellEnd"/>
      <w:r w:rsidR="0014109F" w:rsidRPr="00503B88">
        <w:rPr>
          <w:rFonts w:cstheme="minorHAnsi"/>
          <w:lang w:val="es-ES"/>
        </w:rPr>
        <w:t xml:space="preserve"> </w:t>
      </w:r>
      <w:proofErr w:type="spellStart"/>
      <w:r w:rsidR="0014109F" w:rsidRPr="00503B88">
        <w:rPr>
          <w:rFonts w:cstheme="minorHAnsi"/>
          <w:lang w:val="es-ES"/>
        </w:rPr>
        <w:t>Molinier</w:t>
      </w:r>
      <w:proofErr w:type="spellEnd"/>
      <w:r w:rsidR="001334E9" w:rsidRPr="00503B88">
        <w:rPr>
          <w:rFonts w:cstheme="minorHAnsi"/>
          <w:lang w:val="es-ES"/>
        </w:rPr>
        <w:t xml:space="preserve">, </w:t>
      </w:r>
      <w:r w:rsidR="0014109F" w:rsidRPr="00503B88">
        <w:rPr>
          <w:rFonts w:cstheme="minorHAnsi"/>
          <w:lang w:val="es-ES"/>
        </w:rPr>
        <w:t xml:space="preserve">Mara Viveros </w:t>
      </w:r>
      <w:proofErr w:type="spellStart"/>
      <w:r w:rsidR="0014109F" w:rsidRPr="00503B88">
        <w:rPr>
          <w:rFonts w:cstheme="minorHAnsi"/>
          <w:lang w:val="es-ES"/>
        </w:rPr>
        <w:t>Vigoya</w:t>
      </w:r>
      <w:proofErr w:type="spellEnd"/>
      <w:r w:rsidR="0014109F" w:rsidRPr="00503B88">
        <w:rPr>
          <w:rFonts w:cstheme="minorHAnsi"/>
          <w:lang w:val="es-ES"/>
        </w:rPr>
        <w:t xml:space="preserve"> (</w:t>
      </w:r>
      <w:r w:rsidRPr="00503B88">
        <w:rPr>
          <w:rFonts w:cstheme="minorHAnsi"/>
          <w:lang w:val="es-ES"/>
        </w:rPr>
        <w:t>Bogotá: Universidad Nacional de Colombia. Facultad de Ciencias Humanas/Embajada Francesa, Fun</w:t>
      </w:r>
      <w:r w:rsidR="0014109F" w:rsidRPr="00503B88">
        <w:rPr>
          <w:rFonts w:cstheme="minorHAnsi"/>
          <w:lang w:val="es-ES"/>
        </w:rPr>
        <w:t xml:space="preserve">dación Gilberto </w:t>
      </w:r>
      <w:proofErr w:type="spellStart"/>
      <w:r w:rsidR="0014109F" w:rsidRPr="00503B88">
        <w:rPr>
          <w:rFonts w:cstheme="minorHAnsi"/>
          <w:lang w:val="es-ES"/>
        </w:rPr>
        <w:t>Alzate</w:t>
      </w:r>
      <w:proofErr w:type="spellEnd"/>
      <w:r w:rsidR="0014109F" w:rsidRPr="00503B88">
        <w:rPr>
          <w:rFonts w:cstheme="minorHAnsi"/>
          <w:lang w:val="es-ES"/>
        </w:rPr>
        <w:t xml:space="preserve"> Avendaño</w:t>
      </w:r>
      <w:r w:rsidRPr="00503B88">
        <w:rPr>
          <w:rFonts w:cstheme="minorHAnsi"/>
          <w:lang w:val="es-ES"/>
        </w:rPr>
        <w:t>, 2009</w:t>
      </w:r>
      <w:r w:rsidR="0014109F" w:rsidRPr="00503B88">
        <w:rPr>
          <w:rFonts w:cstheme="minorHAnsi"/>
          <w:lang w:val="es-ES"/>
        </w:rPr>
        <w:t>)</w:t>
      </w:r>
    </w:p>
    <w:p w14:paraId="2A9C3D81" w14:textId="77777777" w:rsidR="00E15234" w:rsidRPr="00503B88" w:rsidRDefault="00E15234" w:rsidP="00D54EE8">
      <w:pPr>
        <w:spacing w:line="240" w:lineRule="auto"/>
        <w:rPr>
          <w:rFonts w:cstheme="minorHAnsi"/>
          <w:lang w:val="es-ES"/>
        </w:rPr>
      </w:pPr>
    </w:p>
    <w:p w14:paraId="3928C3D0" w14:textId="455AB99E" w:rsidR="0014109F" w:rsidRPr="00503B88" w:rsidRDefault="00E15234" w:rsidP="00D54EE8">
      <w:pPr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bCs/>
          <w:i/>
          <w:iCs/>
          <w:lang w:val="es-ES"/>
        </w:rPr>
        <w:t>Raza, etnicidad y sexualidades. Ciudadanía y multiculturalismo en América Latina</w:t>
      </w:r>
      <w:r w:rsidR="00870499" w:rsidRPr="00503B88">
        <w:rPr>
          <w:rFonts w:cstheme="minorHAnsi"/>
          <w:bCs/>
          <w:i/>
          <w:iCs/>
          <w:lang w:val="es-ES"/>
        </w:rPr>
        <w:t xml:space="preserve"> (</w:t>
      </w:r>
      <w:proofErr w:type="spellStart"/>
      <w:r w:rsidR="00870499" w:rsidRPr="00503B88">
        <w:rPr>
          <w:rFonts w:cstheme="minorHAnsi"/>
          <w:bCs/>
          <w:i/>
          <w:iCs/>
          <w:lang w:val="es-ES"/>
        </w:rPr>
        <w:t>Race</w:t>
      </w:r>
      <w:proofErr w:type="spellEnd"/>
      <w:r w:rsidR="00870499" w:rsidRPr="00503B88">
        <w:rPr>
          <w:rFonts w:cstheme="minorHAnsi"/>
          <w:bCs/>
          <w:i/>
          <w:iCs/>
          <w:lang w:val="es-ES"/>
        </w:rPr>
        <w:t xml:space="preserve">, </w:t>
      </w:r>
      <w:proofErr w:type="spellStart"/>
      <w:r w:rsidR="00870499" w:rsidRPr="00503B88">
        <w:rPr>
          <w:rFonts w:cstheme="minorHAnsi"/>
          <w:bCs/>
          <w:i/>
          <w:iCs/>
          <w:lang w:val="es-ES"/>
        </w:rPr>
        <w:t>ethnicity</w:t>
      </w:r>
      <w:proofErr w:type="spellEnd"/>
      <w:r w:rsidR="00870499" w:rsidRPr="00503B88">
        <w:rPr>
          <w:rFonts w:cstheme="minorHAnsi"/>
          <w:bCs/>
          <w:i/>
          <w:iCs/>
          <w:lang w:val="es-ES"/>
        </w:rPr>
        <w:t xml:space="preserve"> and </w:t>
      </w:r>
      <w:proofErr w:type="spellStart"/>
      <w:r w:rsidR="00870499" w:rsidRPr="00503B88">
        <w:rPr>
          <w:rFonts w:cstheme="minorHAnsi"/>
          <w:bCs/>
          <w:i/>
          <w:iCs/>
          <w:lang w:val="es-ES"/>
        </w:rPr>
        <w:t>sexuality</w:t>
      </w:r>
      <w:proofErr w:type="spellEnd"/>
      <w:r w:rsidR="00870499" w:rsidRPr="00503B88">
        <w:rPr>
          <w:rFonts w:cstheme="minorHAnsi"/>
          <w:bCs/>
          <w:i/>
          <w:iCs/>
          <w:lang w:val="es-ES"/>
        </w:rPr>
        <w:t xml:space="preserve">. </w:t>
      </w:r>
      <w:proofErr w:type="spellStart"/>
      <w:r w:rsidR="00870499" w:rsidRPr="00503B88">
        <w:rPr>
          <w:rFonts w:cstheme="minorHAnsi"/>
          <w:bCs/>
          <w:i/>
          <w:iCs/>
          <w:lang w:val="es-ES"/>
        </w:rPr>
        <w:t>Citizenship</w:t>
      </w:r>
      <w:proofErr w:type="spellEnd"/>
      <w:r w:rsidR="00870499" w:rsidRPr="00503B88">
        <w:rPr>
          <w:rFonts w:cstheme="minorHAnsi"/>
          <w:bCs/>
          <w:i/>
          <w:iCs/>
          <w:lang w:val="es-ES"/>
        </w:rPr>
        <w:t xml:space="preserve"> and </w:t>
      </w:r>
      <w:proofErr w:type="spellStart"/>
      <w:r w:rsidR="00870499" w:rsidRPr="00503B88">
        <w:rPr>
          <w:rFonts w:cstheme="minorHAnsi"/>
          <w:bCs/>
          <w:i/>
          <w:iCs/>
          <w:lang w:val="es-ES"/>
        </w:rPr>
        <w:t>Multiculturalism</w:t>
      </w:r>
      <w:proofErr w:type="spellEnd"/>
      <w:r w:rsidR="00870499" w:rsidRPr="00503B88">
        <w:rPr>
          <w:rFonts w:cstheme="minorHAnsi"/>
          <w:bCs/>
          <w:i/>
          <w:iCs/>
          <w:lang w:val="es-ES"/>
        </w:rPr>
        <w:t xml:space="preserve"> in </w:t>
      </w:r>
      <w:proofErr w:type="spellStart"/>
      <w:r w:rsidR="00870499" w:rsidRPr="00503B88">
        <w:rPr>
          <w:rFonts w:cstheme="minorHAnsi"/>
          <w:bCs/>
          <w:i/>
          <w:iCs/>
          <w:lang w:val="es-ES"/>
        </w:rPr>
        <w:t>Latin</w:t>
      </w:r>
      <w:proofErr w:type="spellEnd"/>
      <w:r w:rsidR="00870499" w:rsidRPr="00503B88">
        <w:rPr>
          <w:rFonts w:cstheme="minorHAnsi"/>
          <w:bCs/>
          <w:i/>
          <w:iCs/>
          <w:lang w:val="es-ES"/>
        </w:rPr>
        <w:t xml:space="preserve"> </w:t>
      </w:r>
      <w:proofErr w:type="spellStart"/>
      <w:r w:rsidR="00870499" w:rsidRPr="00503B88">
        <w:rPr>
          <w:rFonts w:cstheme="minorHAnsi"/>
          <w:bCs/>
          <w:i/>
          <w:iCs/>
          <w:lang w:val="es-ES"/>
        </w:rPr>
        <w:t>America</w:t>
      </w:r>
      <w:proofErr w:type="spellEnd"/>
      <w:r w:rsidR="00870499" w:rsidRPr="00503B88">
        <w:rPr>
          <w:rFonts w:cstheme="minorHAnsi"/>
          <w:bCs/>
          <w:i/>
          <w:iCs/>
          <w:lang w:val="es-ES"/>
        </w:rPr>
        <w:t>)</w:t>
      </w:r>
      <w:r w:rsidR="0014109F" w:rsidRPr="00503B88">
        <w:rPr>
          <w:rFonts w:cstheme="minorHAnsi"/>
          <w:bCs/>
          <w:lang w:val="es-ES"/>
        </w:rPr>
        <w:t xml:space="preserve">, ed. Peter </w:t>
      </w:r>
      <w:proofErr w:type="spellStart"/>
      <w:r w:rsidR="0014109F" w:rsidRPr="00503B88">
        <w:rPr>
          <w:rFonts w:cstheme="minorHAnsi"/>
          <w:bCs/>
          <w:lang w:val="es-ES"/>
        </w:rPr>
        <w:t>Wade</w:t>
      </w:r>
      <w:proofErr w:type="spellEnd"/>
      <w:r w:rsidR="0014109F" w:rsidRPr="00503B88">
        <w:rPr>
          <w:rFonts w:cstheme="minorHAnsi"/>
          <w:bCs/>
          <w:lang w:val="es-ES"/>
        </w:rPr>
        <w:t>, Fernando Urrea</w:t>
      </w:r>
      <w:r w:rsidR="001334E9" w:rsidRPr="00503B88">
        <w:rPr>
          <w:rFonts w:cstheme="minorHAnsi"/>
          <w:bCs/>
          <w:lang w:val="es-ES"/>
        </w:rPr>
        <w:t xml:space="preserve">, </w:t>
      </w:r>
      <w:r w:rsidR="0014109F" w:rsidRPr="00503B88">
        <w:rPr>
          <w:rFonts w:cstheme="minorHAnsi"/>
          <w:lang w:val="es-ES"/>
        </w:rPr>
        <w:t xml:space="preserve">Mara Viveros </w:t>
      </w:r>
      <w:proofErr w:type="spellStart"/>
      <w:r w:rsidR="0014109F" w:rsidRPr="00503B88">
        <w:rPr>
          <w:rFonts w:cstheme="minorHAnsi"/>
          <w:lang w:val="es-ES"/>
        </w:rPr>
        <w:t>Vigoya</w:t>
      </w:r>
      <w:proofErr w:type="spellEnd"/>
      <w:r w:rsidR="0014109F" w:rsidRPr="00503B88">
        <w:rPr>
          <w:rFonts w:cstheme="minorHAnsi"/>
          <w:lang w:val="es-ES"/>
        </w:rPr>
        <w:t xml:space="preserve"> </w:t>
      </w:r>
      <w:r w:rsidR="0014109F" w:rsidRPr="00503B88">
        <w:rPr>
          <w:rFonts w:cstheme="minorHAnsi"/>
          <w:bCs/>
          <w:lang w:val="es-ES"/>
        </w:rPr>
        <w:t>(Bogotá:</w:t>
      </w:r>
      <w:r w:rsidRPr="00503B88">
        <w:rPr>
          <w:rFonts w:cstheme="minorHAnsi"/>
          <w:bCs/>
          <w:lang w:val="es-ES"/>
        </w:rPr>
        <w:t xml:space="preserve"> Universidad Nacional, Lecturas CES, 2008</w:t>
      </w:r>
      <w:r w:rsidR="001334E9" w:rsidRPr="00503B88">
        <w:rPr>
          <w:rFonts w:cstheme="minorHAnsi"/>
          <w:bCs/>
          <w:lang w:val="es-ES"/>
        </w:rPr>
        <w:t>)</w:t>
      </w:r>
    </w:p>
    <w:p w14:paraId="74D69ADE" w14:textId="77777777" w:rsidR="0014109F" w:rsidRPr="00503B88" w:rsidRDefault="0014109F" w:rsidP="00D54EE8">
      <w:pPr>
        <w:spacing w:line="240" w:lineRule="auto"/>
        <w:rPr>
          <w:rFonts w:cstheme="minorHAnsi"/>
          <w:bCs/>
          <w:lang w:val="es-ES"/>
        </w:rPr>
      </w:pPr>
    </w:p>
    <w:p w14:paraId="0D9A48D8" w14:textId="60860E56" w:rsidR="00E15234" w:rsidRPr="0081546C" w:rsidRDefault="00E15234" w:rsidP="00D54EE8">
      <w:pPr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i/>
          <w:color w:val="000000"/>
          <w:lang w:val="es-ES"/>
        </w:rPr>
        <w:t>Saberes, culturas y derechos sexuales en Colombia</w:t>
      </w:r>
      <w:r w:rsidR="00870499" w:rsidRPr="00503B88">
        <w:rPr>
          <w:rFonts w:cstheme="minorHAnsi"/>
          <w:i/>
          <w:color w:val="000000"/>
          <w:lang w:val="es-ES"/>
        </w:rPr>
        <w:t xml:space="preserve"> (</w:t>
      </w:r>
      <w:proofErr w:type="spellStart"/>
      <w:r w:rsidR="00870499" w:rsidRPr="00503B88">
        <w:rPr>
          <w:rFonts w:cstheme="minorHAnsi"/>
          <w:i/>
          <w:color w:val="000000"/>
          <w:lang w:val="es-ES"/>
        </w:rPr>
        <w:t>Knowledge</w:t>
      </w:r>
      <w:proofErr w:type="spellEnd"/>
      <w:r w:rsidR="00870499" w:rsidRPr="00503B88">
        <w:rPr>
          <w:rFonts w:cstheme="minorHAnsi"/>
          <w:i/>
          <w:color w:val="000000"/>
          <w:lang w:val="es-ES"/>
        </w:rPr>
        <w:t xml:space="preserve">, cultures and sexual </w:t>
      </w:r>
      <w:proofErr w:type="spellStart"/>
      <w:r w:rsidR="00870499" w:rsidRPr="00503B88">
        <w:rPr>
          <w:rFonts w:cstheme="minorHAnsi"/>
          <w:i/>
          <w:color w:val="000000"/>
          <w:lang w:val="es-ES"/>
        </w:rPr>
        <w:t>rights</w:t>
      </w:r>
      <w:proofErr w:type="spellEnd"/>
      <w:r w:rsidR="00870499" w:rsidRPr="00503B88">
        <w:rPr>
          <w:rFonts w:cstheme="minorHAnsi"/>
          <w:i/>
          <w:color w:val="000000"/>
          <w:lang w:val="es-ES"/>
        </w:rPr>
        <w:t xml:space="preserve"> in Colombia)</w:t>
      </w:r>
      <w:r w:rsidRPr="00503B88">
        <w:rPr>
          <w:rFonts w:cstheme="minorHAnsi"/>
          <w:i/>
          <w:color w:val="000000"/>
          <w:lang w:val="es-ES"/>
        </w:rPr>
        <w:t>,</w:t>
      </w:r>
      <w:r w:rsidR="0014109F" w:rsidRPr="00503B88">
        <w:rPr>
          <w:rFonts w:cstheme="minorHAnsi"/>
          <w:i/>
          <w:color w:val="000000"/>
          <w:lang w:val="es-ES"/>
        </w:rPr>
        <w:t xml:space="preserve"> </w:t>
      </w:r>
      <w:r w:rsidR="0014109F" w:rsidRPr="00503B88">
        <w:rPr>
          <w:rFonts w:cstheme="minorHAnsi"/>
          <w:color w:val="000000"/>
          <w:lang w:val="es-ES"/>
        </w:rPr>
        <w:t xml:space="preserve">ed. </w:t>
      </w:r>
      <w:r w:rsidR="0014109F" w:rsidRPr="0081546C">
        <w:rPr>
          <w:rFonts w:cstheme="minorHAnsi"/>
          <w:lang w:val="es-ES"/>
        </w:rPr>
        <w:t xml:space="preserve">Mara Viveros </w:t>
      </w:r>
      <w:proofErr w:type="spellStart"/>
      <w:r w:rsidR="0014109F" w:rsidRPr="0081546C">
        <w:rPr>
          <w:rFonts w:cstheme="minorHAnsi"/>
          <w:lang w:val="es-ES"/>
        </w:rPr>
        <w:t>Vigoya</w:t>
      </w:r>
      <w:proofErr w:type="spellEnd"/>
      <w:r w:rsidRPr="0081546C">
        <w:rPr>
          <w:rFonts w:cstheme="minorHAnsi"/>
          <w:color w:val="000000"/>
          <w:lang w:val="es-ES"/>
        </w:rPr>
        <w:t xml:space="preserve"> </w:t>
      </w:r>
      <w:r w:rsidR="0014109F" w:rsidRPr="0081546C">
        <w:rPr>
          <w:rFonts w:cstheme="minorHAnsi"/>
          <w:color w:val="000000"/>
          <w:lang w:val="es-ES"/>
        </w:rPr>
        <w:t>(</w:t>
      </w:r>
      <w:r w:rsidRPr="0081546C">
        <w:rPr>
          <w:rFonts w:cstheme="minorHAnsi"/>
          <w:color w:val="000000"/>
          <w:lang w:val="es-ES"/>
        </w:rPr>
        <w:t>Bogot</w:t>
      </w:r>
      <w:r w:rsidR="0014109F" w:rsidRPr="0081546C">
        <w:rPr>
          <w:rFonts w:cstheme="minorHAnsi"/>
          <w:color w:val="000000"/>
          <w:lang w:val="es-ES"/>
        </w:rPr>
        <w:t>á</w:t>
      </w:r>
      <w:r w:rsidR="001334E9" w:rsidRPr="0081546C">
        <w:rPr>
          <w:rFonts w:cstheme="minorHAnsi"/>
          <w:color w:val="000000"/>
          <w:lang w:val="es-ES"/>
        </w:rPr>
        <w:t>: Tercer Mundo/</w:t>
      </w:r>
      <w:proofErr w:type="spellStart"/>
      <w:r w:rsidR="001334E9" w:rsidRPr="0081546C">
        <w:rPr>
          <w:rFonts w:cstheme="minorHAnsi"/>
          <w:color w:val="000000"/>
          <w:lang w:val="es-ES"/>
        </w:rPr>
        <w:t>Clam</w:t>
      </w:r>
      <w:proofErr w:type="spellEnd"/>
      <w:r w:rsidR="001334E9" w:rsidRPr="0081546C">
        <w:rPr>
          <w:rFonts w:cstheme="minorHAnsi"/>
          <w:color w:val="000000"/>
          <w:lang w:val="es-ES"/>
        </w:rPr>
        <w:t>/ Ces, 2006)</w:t>
      </w:r>
      <w:r w:rsidRPr="0081546C">
        <w:rPr>
          <w:rFonts w:cstheme="minorHAnsi"/>
          <w:color w:val="000000"/>
          <w:lang w:val="es-ES"/>
        </w:rPr>
        <w:t xml:space="preserve"> </w:t>
      </w:r>
    </w:p>
    <w:p w14:paraId="745073DC" w14:textId="77777777" w:rsidR="0014109F" w:rsidRPr="0081546C" w:rsidRDefault="0014109F" w:rsidP="00D54EE8">
      <w:pPr>
        <w:pStyle w:val="Prrafodelista"/>
        <w:spacing w:line="240" w:lineRule="auto"/>
        <w:rPr>
          <w:rFonts w:cstheme="minorHAnsi"/>
          <w:u w:val="single"/>
          <w:lang w:val="es-ES"/>
        </w:rPr>
      </w:pPr>
    </w:p>
    <w:p w14:paraId="72E92F9A" w14:textId="334517BE" w:rsidR="00E15234" w:rsidRPr="00503B88" w:rsidRDefault="00E15234" w:rsidP="00D54EE8">
      <w:pPr>
        <w:spacing w:line="240" w:lineRule="auto"/>
        <w:rPr>
          <w:rFonts w:cstheme="minorHAnsi"/>
          <w:color w:val="000000"/>
          <w:lang w:val="es-ES"/>
        </w:rPr>
      </w:pPr>
      <w:r w:rsidRPr="0081546C">
        <w:rPr>
          <w:rFonts w:cstheme="minorHAnsi"/>
          <w:i/>
          <w:color w:val="000000"/>
          <w:lang w:val="es-ES"/>
        </w:rPr>
        <w:t>De mujeres, hombres y otras ficciones: género y sexualidad en América Latina</w:t>
      </w:r>
      <w:r w:rsidR="00870499" w:rsidRPr="0081546C">
        <w:rPr>
          <w:rFonts w:cstheme="minorHAnsi"/>
          <w:i/>
          <w:color w:val="000000"/>
          <w:lang w:val="es-ES"/>
        </w:rPr>
        <w:t xml:space="preserve"> (Of </w:t>
      </w:r>
      <w:proofErr w:type="spellStart"/>
      <w:r w:rsidR="00870499" w:rsidRPr="0081546C">
        <w:rPr>
          <w:rFonts w:cstheme="minorHAnsi"/>
          <w:i/>
          <w:color w:val="000000"/>
          <w:lang w:val="es-ES"/>
        </w:rPr>
        <w:t>women</w:t>
      </w:r>
      <w:proofErr w:type="spellEnd"/>
      <w:r w:rsidR="00870499" w:rsidRPr="0081546C">
        <w:rPr>
          <w:rFonts w:cstheme="minorHAnsi"/>
          <w:i/>
          <w:color w:val="000000"/>
          <w:lang w:val="es-ES"/>
        </w:rPr>
        <w:t xml:space="preserve">, </w:t>
      </w:r>
      <w:proofErr w:type="spellStart"/>
      <w:r w:rsidR="00870499" w:rsidRPr="0081546C">
        <w:rPr>
          <w:rFonts w:cstheme="minorHAnsi"/>
          <w:i/>
          <w:color w:val="000000"/>
          <w:lang w:val="es-ES"/>
        </w:rPr>
        <w:t>men</w:t>
      </w:r>
      <w:proofErr w:type="spellEnd"/>
      <w:r w:rsidR="00870499" w:rsidRPr="0081546C">
        <w:rPr>
          <w:rFonts w:cstheme="minorHAnsi"/>
          <w:i/>
          <w:color w:val="000000"/>
          <w:lang w:val="es-ES"/>
        </w:rPr>
        <w:t xml:space="preserve"> and </w:t>
      </w:r>
      <w:proofErr w:type="spellStart"/>
      <w:r w:rsidR="00870499" w:rsidRPr="0081546C">
        <w:rPr>
          <w:rFonts w:cstheme="minorHAnsi"/>
          <w:i/>
          <w:color w:val="000000"/>
          <w:lang w:val="es-ES"/>
        </w:rPr>
        <w:t>other</w:t>
      </w:r>
      <w:proofErr w:type="spellEnd"/>
      <w:r w:rsidR="00870499" w:rsidRPr="0081546C">
        <w:rPr>
          <w:rFonts w:cstheme="minorHAnsi"/>
          <w:i/>
          <w:color w:val="000000"/>
          <w:lang w:val="es-ES"/>
        </w:rPr>
        <w:t xml:space="preserve"> </w:t>
      </w:r>
      <w:proofErr w:type="spellStart"/>
      <w:r w:rsidR="00870499" w:rsidRPr="0081546C">
        <w:rPr>
          <w:rFonts w:cstheme="minorHAnsi"/>
          <w:i/>
          <w:color w:val="000000"/>
          <w:lang w:val="es-ES"/>
        </w:rPr>
        <w:t>fictions</w:t>
      </w:r>
      <w:proofErr w:type="spellEnd"/>
      <w:r w:rsidR="00870499" w:rsidRPr="0081546C">
        <w:rPr>
          <w:rFonts w:cstheme="minorHAnsi"/>
          <w:i/>
          <w:color w:val="000000"/>
          <w:lang w:val="es-ES"/>
        </w:rPr>
        <w:t xml:space="preserve">: </w:t>
      </w:r>
      <w:proofErr w:type="spellStart"/>
      <w:r w:rsidR="00870499" w:rsidRPr="0081546C">
        <w:rPr>
          <w:rFonts w:cstheme="minorHAnsi"/>
          <w:i/>
          <w:color w:val="000000"/>
          <w:lang w:val="es-ES"/>
        </w:rPr>
        <w:t>gender</w:t>
      </w:r>
      <w:proofErr w:type="spellEnd"/>
      <w:r w:rsidR="00870499" w:rsidRPr="0081546C">
        <w:rPr>
          <w:rFonts w:cstheme="minorHAnsi"/>
          <w:i/>
          <w:color w:val="000000"/>
          <w:lang w:val="es-ES"/>
        </w:rPr>
        <w:t xml:space="preserve"> and </w:t>
      </w:r>
      <w:proofErr w:type="spellStart"/>
      <w:r w:rsidR="00870499" w:rsidRPr="0081546C">
        <w:rPr>
          <w:rFonts w:cstheme="minorHAnsi"/>
          <w:i/>
          <w:color w:val="000000"/>
          <w:lang w:val="es-ES"/>
        </w:rPr>
        <w:t>sexuality</w:t>
      </w:r>
      <w:proofErr w:type="spellEnd"/>
      <w:r w:rsidR="00870499" w:rsidRPr="0081546C">
        <w:rPr>
          <w:rFonts w:cstheme="minorHAnsi"/>
          <w:i/>
          <w:color w:val="000000"/>
          <w:lang w:val="es-ES"/>
        </w:rPr>
        <w:t xml:space="preserve"> in </w:t>
      </w:r>
      <w:proofErr w:type="spellStart"/>
      <w:r w:rsidR="00870499" w:rsidRPr="0081546C">
        <w:rPr>
          <w:rFonts w:cstheme="minorHAnsi"/>
          <w:i/>
          <w:color w:val="000000"/>
          <w:lang w:val="es-ES"/>
        </w:rPr>
        <w:t>Latin</w:t>
      </w:r>
      <w:proofErr w:type="spellEnd"/>
      <w:r w:rsidR="00870499" w:rsidRPr="0081546C">
        <w:rPr>
          <w:rFonts w:cstheme="minorHAnsi"/>
          <w:i/>
          <w:color w:val="000000"/>
          <w:lang w:val="es-ES"/>
        </w:rPr>
        <w:t xml:space="preserve"> </w:t>
      </w:r>
      <w:proofErr w:type="spellStart"/>
      <w:r w:rsidR="00870499" w:rsidRPr="0081546C">
        <w:rPr>
          <w:rFonts w:cstheme="minorHAnsi"/>
          <w:i/>
          <w:color w:val="000000"/>
          <w:lang w:val="es-ES"/>
        </w:rPr>
        <w:t>America</w:t>
      </w:r>
      <w:proofErr w:type="spellEnd"/>
      <w:r w:rsidR="00870499" w:rsidRPr="0081546C">
        <w:rPr>
          <w:rFonts w:cstheme="minorHAnsi"/>
          <w:i/>
          <w:color w:val="000000"/>
          <w:lang w:val="es-ES"/>
        </w:rPr>
        <w:t>)</w:t>
      </w:r>
      <w:r w:rsidRPr="0081546C">
        <w:rPr>
          <w:rFonts w:cstheme="minorHAnsi"/>
          <w:color w:val="000000"/>
          <w:lang w:val="es-ES"/>
        </w:rPr>
        <w:t xml:space="preserve">, </w:t>
      </w:r>
      <w:proofErr w:type="spellStart"/>
      <w:r w:rsidR="00485BF5" w:rsidRPr="0081546C">
        <w:rPr>
          <w:rFonts w:cstheme="minorHAnsi"/>
          <w:color w:val="000000"/>
          <w:lang w:val="es-ES"/>
        </w:rPr>
        <w:t>comp.</w:t>
      </w:r>
      <w:proofErr w:type="spellEnd"/>
      <w:r w:rsidR="00485BF5" w:rsidRPr="0081546C">
        <w:rPr>
          <w:rFonts w:cstheme="minorHAnsi"/>
          <w:color w:val="000000"/>
          <w:lang w:val="es-ES"/>
        </w:rPr>
        <w:t xml:space="preserve"> </w:t>
      </w:r>
      <w:r w:rsidR="00485BF5" w:rsidRPr="00503B88">
        <w:rPr>
          <w:rFonts w:cstheme="minorHAnsi"/>
          <w:color w:val="000000"/>
          <w:lang w:val="es-ES"/>
        </w:rPr>
        <w:t>Claudia Rivera, Manuel Rodríguez</w:t>
      </w:r>
      <w:r w:rsidR="001334E9" w:rsidRPr="00503B88">
        <w:rPr>
          <w:rFonts w:cstheme="minorHAnsi"/>
          <w:color w:val="000000"/>
          <w:lang w:val="es-ES"/>
        </w:rPr>
        <w:t xml:space="preserve">, </w:t>
      </w:r>
      <w:r w:rsidR="00485BF5" w:rsidRPr="00503B88">
        <w:rPr>
          <w:rFonts w:cstheme="minorHAnsi"/>
          <w:lang w:val="es-ES"/>
        </w:rPr>
        <w:t xml:space="preserve">Mara Viveros </w:t>
      </w:r>
      <w:proofErr w:type="spellStart"/>
      <w:r w:rsidR="00485BF5" w:rsidRPr="00503B88">
        <w:rPr>
          <w:rFonts w:cstheme="minorHAnsi"/>
          <w:lang w:val="es-ES"/>
        </w:rPr>
        <w:t>Vigoya</w:t>
      </w:r>
      <w:proofErr w:type="spellEnd"/>
      <w:r w:rsidR="00485BF5" w:rsidRPr="00503B88">
        <w:rPr>
          <w:rFonts w:cstheme="minorHAnsi"/>
          <w:color w:val="000000"/>
          <w:lang w:val="es-ES"/>
        </w:rPr>
        <w:t xml:space="preserve"> </w:t>
      </w:r>
      <w:r w:rsidR="0014109F" w:rsidRPr="00503B88">
        <w:rPr>
          <w:rFonts w:cstheme="minorHAnsi"/>
          <w:color w:val="000000"/>
          <w:lang w:val="es-ES"/>
        </w:rPr>
        <w:t>(</w:t>
      </w:r>
      <w:r w:rsidRPr="00503B88">
        <w:rPr>
          <w:rFonts w:cstheme="minorHAnsi"/>
          <w:color w:val="000000"/>
          <w:lang w:val="es-ES"/>
        </w:rPr>
        <w:t>Bogotá: Universidad Nacional de Colo</w:t>
      </w:r>
      <w:r w:rsidR="00485BF5" w:rsidRPr="00503B88">
        <w:rPr>
          <w:rFonts w:cstheme="minorHAnsi"/>
          <w:color w:val="000000"/>
          <w:lang w:val="es-ES"/>
        </w:rPr>
        <w:t>mbia/Colección Ces/ Escuela de E</w:t>
      </w:r>
      <w:r w:rsidRPr="00503B88">
        <w:rPr>
          <w:rFonts w:cstheme="minorHAnsi"/>
          <w:color w:val="000000"/>
          <w:lang w:val="es-ES"/>
        </w:rPr>
        <w:t>studios de Género</w:t>
      </w:r>
      <w:r w:rsidR="001334E9" w:rsidRPr="00503B88">
        <w:rPr>
          <w:rFonts w:cstheme="minorHAnsi"/>
          <w:color w:val="000000"/>
          <w:lang w:val="es-ES"/>
        </w:rPr>
        <w:t>, 2006)</w:t>
      </w:r>
      <w:r w:rsidRPr="00503B88">
        <w:rPr>
          <w:rFonts w:cstheme="minorHAnsi"/>
          <w:color w:val="000000"/>
          <w:lang w:val="es-ES"/>
        </w:rPr>
        <w:t xml:space="preserve"> </w:t>
      </w:r>
    </w:p>
    <w:p w14:paraId="502A2519" w14:textId="77777777" w:rsidR="00485BF5" w:rsidRPr="00503B88" w:rsidRDefault="00485BF5" w:rsidP="00D54EE8">
      <w:pPr>
        <w:spacing w:line="240" w:lineRule="auto"/>
        <w:rPr>
          <w:rFonts w:cstheme="minorHAnsi"/>
          <w:color w:val="000000"/>
          <w:lang w:val="es-ES"/>
        </w:rPr>
      </w:pPr>
    </w:p>
    <w:p w14:paraId="76D41C6E" w14:textId="63B24717" w:rsidR="00E15234" w:rsidRPr="00503B88" w:rsidRDefault="00E15234" w:rsidP="00D54EE8">
      <w:pPr>
        <w:spacing w:line="240" w:lineRule="auto"/>
        <w:rPr>
          <w:rFonts w:cstheme="minorHAnsi"/>
          <w:iCs/>
          <w:lang w:val="es-ES"/>
        </w:rPr>
      </w:pPr>
      <w:r w:rsidRPr="00503B88">
        <w:rPr>
          <w:rFonts w:cstheme="minorHAnsi"/>
          <w:bCs/>
          <w:i/>
          <w:lang w:val="es-ES"/>
        </w:rPr>
        <w:t>De quebradores y Cumplidores</w:t>
      </w:r>
      <w:r w:rsidR="00870499" w:rsidRPr="00503B88">
        <w:rPr>
          <w:rFonts w:cstheme="minorHAnsi"/>
          <w:bCs/>
          <w:i/>
          <w:lang w:val="es-ES"/>
        </w:rPr>
        <w:t xml:space="preserve"> (</w:t>
      </w:r>
      <w:proofErr w:type="spellStart"/>
      <w:r w:rsidR="00870499" w:rsidRPr="00503B88">
        <w:rPr>
          <w:rFonts w:cstheme="minorHAnsi"/>
          <w:bCs/>
          <w:i/>
          <w:lang w:val="es-ES"/>
        </w:rPr>
        <w:t>Failures</w:t>
      </w:r>
      <w:proofErr w:type="spellEnd"/>
      <w:r w:rsidR="00870499" w:rsidRPr="00503B88">
        <w:rPr>
          <w:rFonts w:cstheme="minorHAnsi"/>
          <w:bCs/>
          <w:i/>
          <w:lang w:val="es-ES"/>
        </w:rPr>
        <w:t xml:space="preserve"> and </w:t>
      </w:r>
      <w:proofErr w:type="spellStart"/>
      <w:r w:rsidR="00870499" w:rsidRPr="00503B88">
        <w:rPr>
          <w:rFonts w:cstheme="minorHAnsi"/>
          <w:bCs/>
          <w:i/>
          <w:lang w:val="es-ES"/>
        </w:rPr>
        <w:t>Achievements</w:t>
      </w:r>
      <w:proofErr w:type="spellEnd"/>
      <w:r w:rsidR="00870499" w:rsidRPr="00503B88">
        <w:rPr>
          <w:rFonts w:cstheme="minorHAnsi"/>
          <w:bCs/>
          <w:i/>
          <w:lang w:val="es-ES"/>
        </w:rPr>
        <w:t>)</w:t>
      </w:r>
      <w:r w:rsidRPr="00503B88">
        <w:rPr>
          <w:rFonts w:cstheme="minorHAnsi"/>
          <w:bCs/>
          <w:i/>
          <w:lang w:val="es-ES"/>
        </w:rPr>
        <w:t xml:space="preserve">, </w:t>
      </w:r>
      <w:r w:rsidR="00503B88" w:rsidRPr="00503B88">
        <w:rPr>
          <w:rFonts w:cstheme="minorHAnsi"/>
          <w:bCs/>
          <w:lang w:val="es-ES"/>
        </w:rPr>
        <w:t xml:space="preserve">Mara Viveros </w:t>
      </w:r>
      <w:proofErr w:type="spellStart"/>
      <w:r w:rsidR="00503B88" w:rsidRPr="00503B88">
        <w:rPr>
          <w:rFonts w:cstheme="minorHAnsi"/>
          <w:bCs/>
          <w:lang w:val="es-ES"/>
        </w:rPr>
        <w:t>Vigoya</w:t>
      </w:r>
      <w:proofErr w:type="spellEnd"/>
      <w:r w:rsidR="00503B88">
        <w:rPr>
          <w:rFonts w:cstheme="minorHAnsi"/>
          <w:bCs/>
          <w:lang w:val="es-ES"/>
        </w:rPr>
        <w:t>,</w:t>
      </w:r>
      <w:r w:rsidR="00503B88" w:rsidRPr="00503B88">
        <w:rPr>
          <w:rFonts w:cstheme="minorHAnsi"/>
          <w:bCs/>
          <w:lang w:val="es-ES"/>
        </w:rPr>
        <w:t xml:space="preserve"> </w:t>
      </w:r>
      <w:proofErr w:type="spellStart"/>
      <w:r w:rsidR="00503B88" w:rsidRPr="00503B88">
        <w:rPr>
          <w:rFonts w:cstheme="minorHAnsi"/>
          <w:bCs/>
          <w:lang w:val="es-ES"/>
        </w:rPr>
        <w:t>Bogota</w:t>
      </w:r>
      <w:proofErr w:type="spellEnd"/>
      <w:r w:rsidR="00503B88" w:rsidRPr="00503B88">
        <w:rPr>
          <w:rFonts w:cstheme="minorHAnsi"/>
          <w:bCs/>
          <w:lang w:val="es-ES"/>
        </w:rPr>
        <w:t xml:space="preserve">: </w:t>
      </w:r>
      <w:r w:rsidRPr="00503B88">
        <w:rPr>
          <w:rFonts w:cstheme="minorHAnsi"/>
          <w:iCs/>
          <w:lang w:val="es-ES"/>
        </w:rPr>
        <w:t>CES/Universidad Nacional/Fundación Ford/</w:t>
      </w:r>
      <w:proofErr w:type="spellStart"/>
      <w:r w:rsidRPr="00503B88">
        <w:rPr>
          <w:rFonts w:cstheme="minorHAnsi"/>
          <w:iCs/>
          <w:lang w:val="es-ES"/>
        </w:rPr>
        <w:t>Profamilia</w:t>
      </w:r>
      <w:proofErr w:type="spellEnd"/>
      <w:r w:rsidRPr="00503B88">
        <w:rPr>
          <w:rFonts w:cstheme="minorHAnsi"/>
          <w:iCs/>
          <w:lang w:val="es-ES"/>
        </w:rPr>
        <w:t xml:space="preserve"> Colombia, 2002</w:t>
      </w:r>
    </w:p>
    <w:p w14:paraId="08079C48" w14:textId="77777777" w:rsidR="00E15234" w:rsidRPr="00503B88" w:rsidRDefault="00E15234" w:rsidP="00D54EE8">
      <w:pPr>
        <w:spacing w:line="240" w:lineRule="auto"/>
        <w:rPr>
          <w:rFonts w:cstheme="minorHAnsi"/>
          <w:bCs/>
          <w:i/>
          <w:lang w:val="es-ES"/>
        </w:rPr>
      </w:pPr>
    </w:p>
    <w:p w14:paraId="51821FB7" w14:textId="6E7CD7C2" w:rsidR="00E15234" w:rsidRPr="00503B88" w:rsidRDefault="00E15234" w:rsidP="00D54EE8">
      <w:pPr>
        <w:pStyle w:val="Textoindependiente"/>
        <w:spacing w:after="0" w:line="240" w:lineRule="auto"/>
        <w:rPr>
          <w:rFonts w:cstheme="minorHAnsi"/>
          <w:lang w:val="es-ES"/>
        </w:rPr>
      </w:pPr>
      <w:r w:rsidRPr="00503B88">
        <w:rPr>
          <w:rFonts w:cstheme="minorHAnsi"/>
          <w:i/>
          <w:lang w:val="es-ES"/>
        </w:rPr>
        <w:t>Hombres e Identidades de género. Investigaciones desde América Latina</w:t>
      </w:r>
      <w:r w:rsidR="00870499" w:rsidRPr="00503B88">
        <w:rPr>
          <w:rFonts w:cstheme="minorHAnsi"/>
          <w:i/>
          <w:lang w:val="es-ES"/>
        </w:rPr>
        <w:t xml:space="preserve"> (</w:t>
      </w:r>
      <w:proofErr w:type="spellStart"/>
      <w:r w:rsidR="00870499" w:rsidRPr="00503B88">
        <w:rPr>
          <w:rFonts w:cstheme="minorHAnsi"/>
          <w:i/>
          <w:lang w:val="es-ES"/>
        </w:rPr>
        <w:t>Men</w:t>
      </w:r>
      <w:proofErr w:type="spellEnd"/>
      <w:r w:rsidR="00870499" w:rsidRPr="00503B88">
        <w:rPr>
          <w:rFonts w:cstheme="minorHAnsi"/>
          <w:i/>
          <w:lang w:val="es-ES"/>
        </w:rPr>
        <w:t xml:space="preserve"> and </w:t>
      </w:r>
      <w:proofErr w:type="spellStart"/>
      <w:r w:rsidR="00870499" w:rsidRPr="00503B88">
        <w:rPr>
          <w:rFonts w:cstheme="minorHAnsi"/>
          <w:i/>
          <w:lang w:val="es-ES"/>
        </w:rPr>
        <w:t>gender</w:t>
      </w:r>
      <w:proofErr w:type="spellEnd"/>
      <w:r w:rsidR="00870499" w:rsidRPr="00503B88">
        <w:rPr>
          <w:rFonts w:cstheme="minorHAnsi"/>
          <w:i/>
          <w:lang w:val="es-ES"/>
        </w:rPr>
        <w:t xml:space="preserve"> </w:t>
      </w:r>
      <w:proofErr w:type="spellStart"/>
      <w:r w:rsidR="00870499" w:rsidRPr="00503B88">
        <w:rPr>
          <w:rFonts w:cstheme="minorHAnsi"/>
          <w:i/>
          <w:lang w:val="es-ES"/>
        </w:rPr>
        <w:t>identities</w:t>
      </w:r>
      <w:proofErr w:type="spellEnd"/>
      <w:r w:rsidR="00870499" w:rsidRPr="00503B88">
        <w:rPr>
          <w:rFonts w:cstheme="minorHAnsi"/>
          <w:i/>
          <w:lang w:val="es-ES"/>
        </w:rPr>
        <w:t xml:space="preserve">. </w:t>
      </w:r>
      <w:proofErr w:type="spellStart"/>
      <w:r w:rsidR="00870499" w:rsidRPr="00503B88">
        <w:rPr>
          <w:rFonts w:cstheme="minorHAnsi"/>
          <w:i/>
          <w:lang w:val="es-ES"/>
        </w:rPr>
        <w:t>Research</w:t>
      </w:r>
      <w:proofErr w:type="spellEnd"/>
      <w:r w:rsidR="00870499" w:rsidRPr="00503B88">
        <w:rPr>
          <w:rFonts w:cstheme="minorHAnsi"/>
          <w:i/>
          <w:lang w:val="es-ES"/>
        </w:rPr>
        <w:t xml:space="preserve"> </w:t>
      </w:r>
      <w:proofErr w:type="spellStart"/>
      <w:r w:rsidR="00870499" w:rsidRPr="00503B88">
        <w:rPr>
          <w:rFonts w:cstheme="minorHAnsi"/>
          <w:i/>
          <w:lang w:val="es-ES"/>
        </w:rPr>
        <w:t>from</w:t>
      </w:r>
      <w:proofErr w:type="spellEnd"/>
      <w:r w:rsidR="00870499" w:rsidRPr="00503B88">
        <w:rPr>
          <w:rFonts w:cstheme="minorHAnsi"/>
          <w:i/>
          <w:lang w:val="es-ES"/>
        </w:rPr>
        <w:t xml:space="preserve"> </w:t>
      </w:r>
      <w:proofErr w:type="spellStart"/>
      <w:r w:rsidR="00870499" w:rsidRPr="00503B88">
        <w:rPr>
          <w:rFonts w:cstheme="minorHAnsi"/>
          <w:i/>
          <w:lang w:val="es-ES"/>
        </w:rPr>
        <w:t>Latin</w:t>
      </w:r>
      <w:proofErr w:type="spellEnd"/>
      <w:r w:rsidR="00870499" w:rsidRPr="00503B88">
        <w:rPr>
          <w:rFonts w:cstheme="minorHAnsi"/>
          <w:i/>
          <w:lang w:val="es-ES"/>
        </w:rPr>
        <w:t xml:space="preserve"> </w:t>
      </w:r>
      <w:proofErr w:type="spellStart"/>
      <w:r w:rsidR="00870499" w:rsidRPr="00503B88">
        <w:rPr>
          <w:rFonts w:cstheme="minorHAnsi"/>
          <w:i/>
          <w:lang w:val="es-ES"/>
        </w:rPr>
        <w:t>America</w:t>
      </w:r>
      <w:proofErr w:type="spellEnd"/>
      <w:r w:rsidR="00870499" w:rsidRPr="00503B88">
        <w:rPr>
          <w:rFonts w:cstheme="minorHAnsi"/>
          <w:i/>
          <w:lang w:val="es-ES"/>
        </w:rPr>
        <w:t>)</w:t>
      </w:r>
      <w:r w:rsidR="00503B88">
        <w:rPr>
          <w:rFonts w:cstheme="minorHAnsi"/>
          <w:i/>
          <w:lang w:val="es-ES"/>
        </w:rPr>
        <w:t xml:space="preserve">, </w:t>
      </w:r>
      <w:r w:rsidR="00503B88" w:rsidRPr="00503B88">
        <w:rPr>
          <w:rFonts w:cstheme="minorHAnsi"/>
          <w:lang w:val="es-ES"/>
        </w:rPr>
        <w:t xml:space="preserve">Mara Viveros </w:t>
      </w:r>
      <w:proofErr w:type="spellStart"/>
      <w:r w:rsidR="00503B88" w:rsidRPr="00503B88">
        <w:rPr>
          <w:rFonts w:cstheme="minorHAnsi"/>
          <w:lang w:val="es-ES"/>
        </w:rPr>
        <w:t>Vigoya</w:t>
      </w:r>
      <w:proofErr w:type="spellEnd"/>
      <w:r w:rsidR="00503B88" w:rsidRPr="00503B88">
        <w:rPr>
          <w:rFonts w:cstheme="minorHAnsi"/>
          <w:lang w:val="es-ES"/>
        </w:rPr>
        <w:t xml:space="preserve">, Norma </w:t>
      </w:r>
      <w:proofErr w:type="spellStart"/>
      <w:r w:rsidR="00503B88" w:rsidRPr="00503B88">
        <w:rPr>
          <w:rFonts w:cstheme="minorHAnsi"/>
          <w:lang w:val="es-ES"/>
        </w:rPr>
        <w:t>Fuller</w:t>
      </w:r>
      <w:proofErr w:type="spellEnd"/>
      <w:r w:rsidR="00503B88" w:rsidRPr="00503B88">
        <w:rPr>
          <w:rFonts w:cstheme="minorHAnsi"/>
          <w:lang w:val="es-ES"/>
        </w:rPr>
        <w:t>, and José Olavarría,</w:t>
      </w:r>
      <w:r w:rsidRPr="00503B88">
        <w:rPr>
          <w:rFonts w:cstheme="minorHAnsi"/>
          <w:i/>
          <w:lang w:val="es-ES"/>
        </w:rPr>
        <w:t xml:space="preserve"> </w:t>
      </w:r>
      <w:r w:rsidRPr="00503B88">
        <w:rPr>
          <w:rFonts w:cstheme="minorHAnsi"/>
          <w:lang w:val="es-ES"/>
        </w:rPr>
        <w:t xml:space="preserve">(Bogotá: </w:t>
      </w:r>
      <w:r w:rsidRPr="00503B88">
        <w:rPr>
          <w:rFonts w:cstheme="minorHAnsi"/>
          <w:bCs/>
          <w:lang w:val="es-ES"/>
        </w:rPr>
        <w:t>Universidad Nacional de Colombia</w:t>
      </w:r>
      <w:r w:rsidRPr="00503B88">
        <w:rPr>
          <w:rFonts w:cstheme="minorHAnsi"/>
          <w:lang w:val="es-ES"/>
        </w:rPr>
        <w:t>, 200</w:t>
      </w:r>
      <w:r w:rsidR="001334E9" w:rsidRPr="00503B88">
        <w:rPr>
          <w:rFonts w:cstheme="minorHAnsi"/>
          <w:lang w:val="es-ES"/>
        </w:rPr>
        <w:t>1)</w:t>
      </w:r>
    </w:p>
    <w:p w14:paraId="27031FBE" w14:textId="77777777" w:rsidR="00E15234" w:rsidRPr="00503B88" w:rsidRDefault="00E15234" w:rsidP="00D54EE8">
      <w:pPr>
        <w:pStyle w:val="Textoindependiente"/>
        <w:spacing w:after="0" w:line="240" w:lineRule="auto"/>
        <w:rPr>
          <w:rFonts w:cstheme="minorHAnsi"/>
          <w:lang w:val="es-ES"/>
        </w:rPr>
      </w:pPr>
    </w:p>
    <w:p w14:paraId="1D53316C" w14:textId="37EC1CA6" w:rsidR="00E15234" w:rsidRPr="00503B88" w:rsidRDefault="00E15234" w:rsidP="00D54EE8">
      <w:pPr>
        <w:spacing w:line="240" w:lineRule="auto"/>
        <w:rPr>
          <w:rFonts w:cstheme="minorHAnsi"/>
          <w:lang w:val="es-ES"/>
        </w:rPr>
      </w:pPr>
      <w:r w:rsidRPr="00503B88">
        <w:rPr>
          <w:rFonts w:cstheme="minorHAnsi"/>
          <w:i/>
          <w:lang w:val="es-ES"/>
        </w:rPr>
        <w:t>Cuerpo, diferencias y desigualdades</w:t>
      </w:r>
      <w:r w:rsidR="00870499" w:rsidRPr="00503B88">
        <w:rPr>
          <w:rFonts w:cstheme="minorHAnsi"/>
          <w:i/>
          <w:lang w:val="es-ES"/>
        </w:rPr>
        <w:t xml:space="preserve"> (</w:t>
      </w:r>
      <w:proofErr w:type="spellStart"/>
      <w:r w:rsidR="00870499" w:rsidRPr="00503B88">
        <w:rPr>
          <w:rFonts w:cstheme="minorHAnsi"/>
          <w:i/>
          <w:lang w:val="es-ES"/>
        </w:rPr>
        <w:t>Body</w:t>
      </w:r>
      <w:proofErr w:type="spellEnd"/>
      <w:r w:rsidR="00870499" w:rsidRPr="00503B88">
        <w:rPr>
          <w:rFonts w:cstheme="minorHAnsi"/>
          <w:i/>
          <w:lang w:val="es-ES"/>
        </w:rPr>
        <w:t xml:space="preserve">, </w:t>
      </w:r>
      <w:proofErr w:type="spellStart"/>
      <w:r w:rsidR="00870499" w:rsidRPr="00503B88">
        <w:rPr>
          <w:rFonts w:cstheme="minorHAnsi"/>
          <w:i/>
          <w:lang w:val="es-ES"/>
        </w:rPr>
        <w:t>differences</w:t>
      </w:r>
      <w:proofErr w:type="spellEnd"/>
      <w:r w:rsidR="00870499" w:rsidRPr="00503B88">
        <w:rPr>
          <w:rFonts w:cstheme="minorHAnsi"/>
          <w:i/>
          <w:lang w:val="es-ES"/>
        </w:rPr>
        <w:t xml:space="preserve"> and </w:t>
      </w:r>
      <w:proofErr w:type="spellStart"/>
      <w:r w:rsidR="00870499" w:rsidRPr="00503B88">
        <w:rPr>
          <w:rFonts w:cstheme="minorHAnsi"/>
          <w:i/>
          <w:lang w:val="es-ES"/>
        </w:rPr>
        <w:t>inequalities</w:t>
      </w:r>
      <w:proofErr w:type="spellEnd"/>
      <w:r w:rsidR="00870499" w:rsidRPr="00503B88">
        <w:rPr>
          <w:rFonts w:cstheme="minorHAnsi"/>
          <w:i/>
          <w:lang w:val="es-ES"/>
        </w:rPr>
        <w:t>)</w:t>
      </w:r>
      <w:r w:rsidR="001334E9" w:rsidRPr="00503B88">
        <w:rPr>
          <w:rFonts w:cstheme="minorHAnsi"/>
          <w:lang w:val="es-ES"/>
        </w:rPr>
        <w:t xml:space="preserve">, </w:t>
      </w:r>
      <w:proofErr w:type="spellStart"/>
      <w:r w:rsidR="001334E9" w:rsidRPr="00503B88">
        <w:rPr>
          <w:rFonts w:cstheme="minorHAnsi"/>
          <w:lang w:val="es-ES"/>
        </w:rPr>
        <w:t>comp.</w:t>
      </w:r>
      <w:proofErr w:type="spellEnd"/>
      <w:r w:rsidR="001334E9" w:rsidRPr="00503B88">
        <w:rPr>
          <w:rFonts w:cstheme="minorHAnsi"/>
          <w:lang w:val="es-ES"/>
        </w:rPr>
        <w:t xml:space="preserve"> Mara Viveros </w:t>
      </w:r>
      <w:proofErr w:type="spellStart"/>
      <w:r w:rsidR="001334E9" w:rsidRPr="00503B88">
        <w:rPr>
          <w:rFonts w:cstheme="minorHAnsi"/>
          <w:lang w:val="es-ES"/>
        </w:rPr>
        <w:t>Vigoya</w:t>
      </w:r>
      <w:proofErr w:type="spellEnd"/>
      <w:r w:rsidR="001334E9" w:rsidRPr="00503B88">
        <w:rPr>
          <w:rFonts w:cstheme="minorHAnsi"/>
          <w:lang w:val="es-ES"/>
        </w:rPr>
        <w:t xml:space="preserve"> and Gloria Garay</w:t>
      </w:r>
      <w:r w:rsidRPr="00503B88">
        <w:rPr>
          <w:rFonts w:cstheme="minorHAnsi"/>
          <w:lang w:val="es-ES"/>
        </w:rPr>
        <w:t xml:space="preserve"> </w:t>
      </w:r>
      <w:r w:rsidR="001334E9" w:rsidRPr="00503B88">
        <w:rPr>
          <w:rFonts w:cstheme="minorHAnsi"/>
          <w:lang w:val="es-ES"/>
        </w:rPr>
        <w:t xml:space="preserve">(Bogotá: </w:t>
      </w:r>
      <w:r w:rsidRPr="00503B88">
        <w:rPr>
          <w:rFonts w:cstheme="minorHAnsi"/>
          <w:lang w:val="es-ES"/>
        </w:rPr>
        <w:t>CES/PGMD, Facultad de Ciencias Humanas, Univers</w:t>
      </w:r>
      <w:r w:rsidR="001334E9" w:rsidRPr="00503B88">
        <w:rPr>
          <w:rFonts w:cstheme="minorHAnsi"/>
          <w:lang w:val="es-ES"/>
        </w:rPr>
        <w:t>idad Nacional de Colombia, 1999)</w:t>
      </w:r>
    </w:p>
    <w:p w14:paraId="0834853C" w14:textId="77777777" w:rsidR="00E15234" w:rsidRPr="00503B88" w:rsidRDefault="00E15234" w:rsidP="00D54EE8">
      <w:pPr>
        <w:pStyle w:val="Textoindependiente"/>
        <w:spacing w:after="0" w:line="240" w:lineRule="auto"/>
        <w:rPr>
          <w:rFonts w:cstheme="minorHAnsi"/>
          <w:lang w:val="es-ES"/>
        </w:rPr>
      </w:pPr>
    </w:p>
    <w:p w14:paraId="0A629A96" w14:textId="3FD10744" w:rsidR="00E15234" w:rsidRPr="00503B88" w:rsidRDefault="00E15234" w:rsidP="00D54EE8">
      <w:pPr>
        <w:pStyle w:val="Textoindependiente"/>
        <w:spacing w:after="0" w:line="240" w:lineRule="auto"/>
        <w:rPr>
          <w:rFonts w:cstheme="minorHAnsi"/>
          <w:lang w:val="es-ES"/>
        </w:rPr>
      </w:pPr>
      <w:r w:rsidRPr="00503B88">
        <w:rPr>
          <w:rFonts w:cstheme="minorHAnsi"/>
          <w:i/>
          <w:lang w:val="es-ES"/>
        </w:rPr>
        <w:t>Mujeres, hombres y cambio social</w:t>
      </w:r>
      <w:r w:rsidR="00870499" w:rsidRPr="00503B88">
        <w:rPr>
          <w:rFonts w:cstheme="minorHAnsi"/>
          <w:i/>
          <w:lang w:val="es-ES"/>
        </w:rPr>
        <w:t xml:space="preserve"> (</w:t>
      </w:r>
      <w:proofErr w:type="spellStart"/>
      <w:r w:rsidR="00870499" w:rsidRPr="00503B88">
        <w:rPr>
          <w:rFonts w:cstheme="minorHAnsi"/>
          <w:i/>
          <w:lang w:val="es-ES"/>
        </w:rPr>
        <w:t>Women</w:t>
      </w:r>
      <w:proofErr w:type="spellEnd"/>
      <w:r w:rsidR="00870499" w:rsidRPr="00503B88">
        <w:rPr>
          <w:rFonts w:cstheme="minorHAnsi"/>
          <w:i/>
          <w:lang w:val="es-ES"/>
        </w:rPr>
        <w:t xml:space="preserve">, </w:t>
      </w:r>
      <w:proofErr w:type="spellStart"/>
      <w:r w:rsidR="00870499" w:rsidRPr="00503B88">
        <w:rPr>
          <w:rFonts w:cstheme="minorHAnsi"/>
          <w:i/>
          <w:lang w:val="es-ES"/>
        </w:rPr>
        <w:t>men</w:t>
      </w:r>
      <w:proofErr w:type="spellEnd"/>
      <w:r w:rsidR="00870499" w:rsidRPr="00503B88">
        <w:rPr>
          <w:rFonts w:cstheme="minorHAnsi"/>
          <w:i/>
          <w:lang w:val="es-ES"/>
        </w:rPr>
        <w:t xml:space="preserve"> and social </w:t>
      </w:r>
      <w:proofErr w:type="spellStart"/>
      <w:r w:rsidR="00870499" w:rsidRPr="00503B88">
        <w:rPr>
          <w:rFonts w:cstheme="minorHAnsi"/>
          <w:i/>
          <w:lang w:val="es-ES"/>
        </w:rPr>
        <w:t>change</w:t>
      </w:r>
      <w:proofErr w:type="spellEnd"/>
      <w:r w:rsidR="00870499" w:rsidRPr="00503B88">
        <w:rPr>
          <w:rFonts w:cstheme="minorHAnsi"/>
          <w:i/>
          <w:lang w:val="es-ES"/>
        </w:rPr>
        <w:t>)</w:t>
      </w:r>
      <w:r w:rsidR="00503B88">
        <w:rPr>
          <w:rFonts w:cstheme="minorHAnsi"/>
          <w:lang w:val="es-ES"/>
        </w:rPr>
        <w:t xml:space="preserve">, </w:t>
      </w:r>
      <w:r w:rsidR="00503B88" w:rsidRPr="00503B88">
        <w:rPr>
          <w:rFonts w:cstheme="minorHAnsi"/>
          <w:lang w:val="es-ES"/>
        </w:rPr>
        <w:t>L.G. Arango et al.,</w:t>
      </w:r>
      <w:r w:rsidR="00503B88" w:rsidRPr="00503B88">
        <w:rPr>
          <w:rFonts w:cstheme="minorHAnsi"/>
          <w:i/>
          <w:lang w:val="es-ES"/>
        </w:rPr>
        <w:t xml:space="preserve"> </w:t>
      </w:r>
      <w:r w:rsidRPr="00503B88">
        <w:rPr>
          <w:rFonts w:cstheme="minorHAnsi"/>
          <w:lang w:val="es-ES"/>
        </w:rPr>
        <w:t xml:space="preserve">(Bogotá: CES/PGMD, Facultad de Ciencias Humanas, Universidad Nacional de Colombia, 1998) </w:t>
      </w:r>
    </w:p>
    <w:p w14:paraId="63FE5C0B" w14:textId="77777777" w:rsidR="00E15234" w:rsidRPr="00503B88" w:rsidRDefault="00E15234" w:rsidP="00D54EE8">
      <w:pPr>
        <w:spacing w:line="240" w:lineRule="auto"/>
        <w:rPr>
          <w:rFonts w:cstheme="minorHAnsi"/>
          <w:lang w:val="es-ES"/>
        </w:rPr>
      </w:pPr>
    </w:p>
    <w:p w14:paraId="4176AAD9" w14:textId="74DFA4E6" w:rsidR="00E15234" w:rsidRPr="00503B88" w:rsidRDefault="00E15234" w:rsidP="00D54EE8">
      <w:pPr>
        <w:spacing w:line="240" w:lineRule="auto"/>
        <w:rPr>
          <w:rFonts w:cstheme="minorHAnsi"/>
          <w:lang w:val="es-ES"/>
        </w:rPr>
      </w:pPr>
      <w:r w:rsidRPr="00503B88">
        <w:rPr>
          <w:rFonts w:cstheme="minorHAnsi"/>
          <w:i/>
          <w:lang w:val="es-ES"/>
        </w:rPr>
        <w:t>Género e identidad. Ensayos sobre lo femenino y lo masculino</w:t>
      </w:r>
      <w:r w:rsidR="00870499" w:rsidRPr="00503B88">
        <w:rPr>
          <w:rFonts w:cstheme="minorHAnsi"/>
          <w:i/>
          <w:lang w:val="es-ES"/>
        </w:rPr>
        <w:t xml:space="preserve"> (</w:t>
      </w:r>
      <w:proofErr w:type="spellStart"/>
      <w:r w:rsidR="00870499" w:rsidRPr="00503B88">
        <w:rPr>
          <w:rFonts w:cstheme="minorHAnsi"/>
          <w:i/>
          <w:lang w:val="es-ES"/>
        </w:rPr>
        <w:t>Gender</w:t>
      </w:r>
      <w:proofErr w:type="spellEnd"/>
      <w:r w:rsidR="00870499" w:rsidRPr="00503B88">
        <w:rPr>
          <w:rFonts w:cstheme="minorHAnsi"/>
          <w:i/>
          <w:lang w:val="es-ES"/>
        </w:rPr>
        <w:t xml:space="preserve"> and </w:t>
      </w:r>
      <w:proofErr w:type="spellStart"/>
      <w:r w:rsidR="00870499" w:rsidRPr="00503B88">
        <w:rPr>
          <w:rFonts w:cstheme="minorHAnsi"/>
          <w:i/>
          <w:lang w:val="es-ES"/>
        </w:rPr>
        <w:t>identity</w:t>
      </w:r>
      <w:proofErr w:type="spellEnd"/>
      <w:r w:rsidR="00870499" w:rsidRPr="00503B88">
        <w:rPr>
          <w:rFonts w:cstheme="minorHAnsi"/>
          <w:i/>
          <w:lang w:val="es-ES"/>
        </w:rPr>
        <w:t xml:space="preserve">. </w:t>
      </w:r>
      <w:proofErr w:type="spellStart"/>
      <w:r w:rsidR="00870499" w:rsidRPr="00503B88">
        <w:rPr>
          <w:rFonts w:cstheme="minorHAnsi"/>
          <w:i/>
          <w:lang w:val="es-ES"/>
        </w:rPr>
        <w:t>Essays</w:t>
      </w:r>
      <w:proofErr w:type="spellEnd"/>
      <w:r w:rsidR="00870499" w:rsidRPr="00503B88">
        <w:rPr>
          <w:rFonts w:cstheme="minorHAnsi"/>
          <w:i/>
          <w:lang w:val="es-ES"/>
        </w:rPr>
        <w:t xml:space="preserve"> </w:t>
      </w:r>
      <w:proofErr w:type="spellStart"/>
      <w:r w:rsidR="00870499" w:rsidRPr="00503B88">
        <w:rPr>
          <w:rFonts w:cstheme="minorHAnsi"/>
          <w:i/>
          <w:lang w:val="es-ES"/>
        </w:rPr>
        <w:t>on</w:t>
      </w:r>
      <w:proofErr w:type="spellEnd"/>
      <w:r w:rsidR="00870499" w:rsidRPr="00503B88">
        <w:rPr>
          <w:rFonts w:cstheme="minorHAnsi"/>
          <w:i/>
          <w:lang w:val="es-ES"/>
        </w:rPr>
        <w:t xml:space="preserve"> </w:t>
      </w:r>
      <w:proofErr w:type="spellStart"/>
      <w:r w:rsidR="00586E19" w:rsidRPr="00503B88">
        <w:rPr>
          <w:rFonts w:cstheme="minorHAnsi"/>
          <w:i/>
          <w:lang w:val="es-ES"/>
        </w:rPr>
        <w:t>the</w:t>
      </w:r>
      <w:proofErr w:type="spellEnd"/>
      <w:r w:rsidR="00586E19" w:rsidRPr="00503B88">
        <w:rPr>
          <w:rFonts w:cstheme="minorHAnsi"/>
          <w:i/>
          <w:lang w:val="es-ES"/>
        </w:rPr>
        <w:t xml:space="preserve"> </w:t>
      </w:r>
      <w:proofErr w:type="spellStart"/>
      <w:r w:rsidR="00586E19" w:rsidRPr="00503B88">
        <w:rPr>
          <w:rFonts w:cstheme="minorHAnsi"/>
          <w:i/>
          <w:lang w:val="es-ES"/>
        </w:rPr>
        <w:t>feminine</w:t>
      </w:r>
      <w:proofErr w:type="spellEnd"/>
      <w:r w:rsidR="00586E19" w:rsidRPr="00503B88">
        <w:rPr>
          <w:rFonts w:cstheme="minorHAnsi"/>
          <w:i/>
          <w:lang w:val="es-ES"/>
        </w:rPr>
        <w:t xml:space="preserve"> and </w:t>
      </w:r>
      <w:proofErr w:type="spellStart"/>
      <w:r w:rsidR="00586E19" w:rsidRPr="00503B88">
        <w:rPr>
          <w:rFonts w:cstheme="minorHAnsi"/>
          <w:i/>
          <w:lang w:val="es-ES"/>
        </w:rPr>
        <w:t>the</w:t>
      </w:r>
      <w:proofErr w:type="spellEnd"/>
      <w:r w:rsidR="00586E19" w:rsidRPr="00503B88">
        <w:rPr>
          <w:rFonts w:cstheme="minorHAnsi"/>
          <w:i/>
          <w:lang w:val="es-ES"/>
        </w:rPr>
        <w:t xml:space="preserve"> </w:t>
      </w:r>
      <w:proofErr w:type="spellStart"/>
      <w:r w:rsidR="00586E19" w:rsidRPr="00503B88">
        <w:rPr>
          <w:rFonts w:cstheme="minorHAnsi"/>
          <w:i/>
          <w:lang w:val="es-ES"/>
        </w:rPr>
        <w:t>masculine</w:t>
      </w:r>
      <w:proofErr w:type="spellEnd"/>
      <w:r w:rsidR="00870499" w:rsidRPr="00503B88">
        <w:rPr>
          <w:rFonts w:cstheme="minorHAnsi"/>
          <w:i/>
          <w:lang w:val="es-ES"/>
        </w:rPr>
        <w:t>)</w:t>
      </w:r>
      <w:r w:rsidR="001334E9" w:rsidRPr="00503B88">
        <w:rPr>
          <w:rFonts w:cstheme="minorHAnsi"/>
          <w:lang w:val="es-ES"/>
        </w:rPr>
        <w:t xml:space="preserve">, ed. </w:t>
      </w:r>
      <w:r w:rsidRPr="00503B88">
        <w:rPr>
          <w:rFonts w:cstheme="minorHAnsi"/>
          <w:lang w:val="es-ES"/>
        </w:rPr>
        <w:t>L.G. A</w:t>
      </w:r>
      <w:r w:rsidR="001334E9" w:rsidRPr="00503B88">
        <w:rPr>
          <w:rFonts w:cstheme="minorHAnsi"/>
          <w:lang w:val="es-ES"/>
        </w:rPr>
        <w:t>rango, M. León, M. Viveros (Bogotá:</w:t>
      </w:r>
      <w:r w:rsidRPr="00503B88">
        <w:rPr>
          <w:rFonts w:cstheme="minorHAnsi"/>
          <w:lang w:val="es-ES"/>
        </w:rPr>
        <w:t xml:space="preserve"> Tercer Mundo/Ediciones </w:t>
      </w:r>
      <w:proofErr w:type="spellStart"/>
      <w:r w:rsidRPr="00503B88">
        <w:rPr>
          <w:rFonts w:cstheme="minorHAnsi"/>
          <w:lang w:val="es-ES"/>
        </w:rPr>
        <w:t>Uniandes</w:t>
      </w:r>
      <w:proofErr w:type="spellEnd"/>
      <w:r w:rsidRPr="00503B88">
        <w:rPr>
          <w:rFonts w:cstheme="minorHAnsi"/>
          <w:lang w:val="es-ES"/>
        </w:rPr>
        <w:t>/Universidad Na</w:t>
      </w:r>
      <w:r w:rsidR="001334E9" w:rsidRPr="00503B88">
        <w:rPr>
          <w:rFonts w:cstheme="minorHAnsi"/>
          <w:lang w:val="es-ES"/>
        </w:rPr>
        <w:t xml:space="preserve">cional, </w:t>
      </w:r>
      <w:r w:rsidRPr="00503B88">
        <w:rPr>
          <w:rFonts w:cstheme="minorHAnsi"/>
          <w:lang w:val="es-ES"/>
        </w:rPr>
        <w:t>1995</w:t>
      </w:r>
      <w:r w:rsidR="001334E9" w:rsidRPr="00503B88">
        <w:rPr>
          <w:rFonts w:cstheme="minorHAnsi"/>
          <w:lang w:val="es-ES"/>
        </w:rPr>
        <w:t>)</w:t>
      </w:r>
    </w:p>
    <w:p w14:paraId="7130F42A" w14:textId="77777777" w:rsidR="001334E9" w:rsidRPr="00503B88" w:rsidRDefault="001334E9" w:rsidP="00D54EE8">
      <w:pPr>
        <w:spacing w:line="240" w:lineRule="auto"/>
        <w:rPr>
          <w:rFonts w:cstheme="minorHAnsi"/>
          <w:lang w:val="es-ES"/>
        </w:rPr>
      </w:pPr>
    </w:p>
    <w:p w14:paraId="00850BC5" w14:textId="323420F7" w:rsidR="00E15234" w:rsidRPr="00503B88" w:rsidRDefault="00E15234" w:rsidP="00D54EE8">
      <w:pPr>
        <w:spacing w:line="240" w:lineRule="auto"/>
        <w:rPr>
          <w:rFonts w:cstheme="minorHAnsi"/>
          <w:lang w:val="es-ES"/>
        </w:rPr>
      </w:pPr>
      <w:r w:rsidRPr="00503B88">
        <w:rPr>
          <w:rFonts w:cstheme="minorHAnsi"/>
          <w:i/>
          <w:lang w:val="es-ES"/>
        </w:rPr>
        <w:t>Mujeres Ejecutivas: dilemas comunes, alternativas individuales</w:t>
      </w:r>
      <w:r w:rsidR="00586E19" w:rsidRPr="00503B88">
        <w:rPr>
          <w:rFonts w:cstheme="minorHAnsi"/>
          <w:i/>
          <w:lang w:val="es-ES"/>
        </w:rPr>
        <w:t xml:space="preserve"> (</w:t>
      </w:r>
      <w:proofErr w:type="spellStart"/>
      <w:r w:rsidR="00586E19" w:rsidRPr="00503B88">
        <w:rPr>
          <w:rFonts w:cstheme="minorHAnsi"/>
          <w:i/>
          <w:lang w:val="es-ES"/>
        </w:rPr>
        <w:t>Executive</w:t>
      </w:r>
      <w:proofErr w:type="spellEnd"/>
      <w:r w:rsidR="00586E19" w:rsidRPr="00503B88">
        <w:rPr>
          <w:rFonts w:cstheme="minorHAnsi"/>
          <w:i/>
          <w:lang w:val="es-ES"/>
        </w:rPr>
        <w:t xml:space="preserve"> </w:t>
      </w:r>
      <w:proofErr w:type="spellStart"/>
      <w:r w:rsidR="00586E19" w:rsidRPr="00503B88">
        <w:rPr>
          <w:rFonts w:cstheme="minorHAnsi"/>
          <w:i/>
          <w:lang w:val="es-ES"/>
        </w:rPr>
        <w:t>Women</w:t>
      </w:r>
      <w:proofErr w:type="spellEnd"/>
      <w:r w:rsidR="00586E19" w:rsidRPr="00503B88">
        <w:rPr>
          <w:rFonts w:cstheme="minorHAnsi"/>
          <w:i/>
          <w:lang w:val="es-ES"/>
        </w:rPr>
        <w:t xml:space="preserve">: </w:t>
      </w:r>
      <w:proofErr w:type="spellStart"/>
      <w:r w:rsidR="00586E19" w:rsidRPr="00503B88">
        <w:rPr>
          <w:rFonts w:cstheme="minorHAnsi"/>
          <w:i/>
          <w:lang w:val="es-ES"/>
        </w:rPr>
        <w:t>common</w:t>
      </w:r>
      <w:proofErr w:type="spellEnd"/>
      <w:r w:rsidR="00586E19" w:rsidRPr="00503B88">
        <w:rPr>
          <w:rFonts w:cstheme="minorHAnsi"/>
          <w:i/>
          <w:lang w:val="es-ES"/>
        </w:rPr>
        <w:t xml:space="preserve">, individual, and </w:t>
      </w:r>
      <w:proofErr w:type="spellStart"/>
      <w:r w:rsidR="00586E19" w:rsidRPr="00503B88">
        <w:rPr>
          <w:rFonts w:cstheme="minorHAnsi"/>
          <w:i/>
          <w:lang w:val="es-ES"/>
        </w:rPr>
        <w:t>alternative</w:t>
      </w:r>
      <w:proofErr w:type="spellEnd"/>
      <w:r w:rsidR="00586E19" w:rsidRPr="00503B88">
        <w:rPr>
          <w:rFonts w:cstheme="minorHAnsi"/>
          <w:i/>
          <w:lang w:val="es-ES"/>
        </w:rPr>
        <w:t xml:space="preserve"> </w:t>
      </w:r>
      <w:proofErr w:type="spellStart"/>
      <w:r w:rsidR="00586E19" w:rsidRPr="00503B88">
        <w:rPr>
          <w:rFonts w:cstheme="minorHAnsi"/>
          <w:i/>
          <w:lang w:val="es-ES"/>
        </w:rPr>
        <w:t>dilemmas</w:t>
      </w:r>
      <w:proofErr w:type="spellEnd"/>
      <w:r w:rsidR="00586E19" w:rsidRPr="00503B88">
        <w:rPr>
          <w:rFonts w:cstheme="minorHAnsi"/>
          <w:i/>
          <w:lang w:val="es-ES"/>
        </w:rPr>
        <w:t>)</w:t>
      </w:r>
      <w:r w:rsidR="001334E9" w:rsidRPr="00503B88">
        <w:rPr>
          <w:rFonts w:cstheme="minorHAnsi"/>
          <w:i/>
          <w:lang w:val="es-ES"/>
        </w:rPr>
        <w:t xml:space="preserve">, </w:t>
      </w:r>
      <w:r w:rsidR="001334E9" w:rsidRPr="00503B88">
        <w:rPr>
          <w:rFonts w:cstheme="minorHAnsi"/>
          <w:lang w:val="es-ES"/>
        </w:rPr>
        <w:t xml:space="preserve">ed. </w:t>
      </w:r>
      <w:r w:rsidRPr="00503B88">
        <w:rPr>
          <w:rFonts w:cstheme="minorHAnsi"/>
          <w:lang w:val="es-ES"/>
        </w:rPr>
        <w:t>L.G. Ar</w:t>
      </w:r>
      <w:r w:rsidR="001334E9" w:rsidRPr="00503B88">
        <w:rPr>
          <w:rFonts w:cstheme="minorHAnsi"/>
          <w:lang w:val="es-ES"/>
        </w:rPr>
        <w:t>ango, M. Viveros, R. Bernal</w:t>
      </w:r>
      <w:r w:rsidRPr="00503B88">
        <w:rPr>
          <w:rFonts w:cstheme="minorHAnsi"/>
          <w:lang w:val="es-ES"/>
        </w:rPr>
        <w:t xml:space="preserve"> </w:t>
      </w:r>
      <w:r w:rsidR="00BC7A16" w:rsidRPr="00503B88">
        <w:rPr>
          <w:rFonts w:cstheme="minorHAnsi"/>
          <w:lang w:val="es-ES"/>
        </w:rPr>
        <w:t xml:space="preserve">(Bogotá: </w:t>
      </w:r>
      <w:r w:rsidRPr="00503B88">
        <w:rPr>
          <w:rFonts w:cstheme="minorHAnsi"/>
          <w:lang w:val="es-ES"/>
        </w:rPr>
        <w:t>ECOE/</w:t>
      </w:r>
      <w:proofErr w:type="spellStart"/>
      <w:r w:rsidRPr="00503B88">
        <w:rPr>
          <w:rFonts w:cstheme="minorHAnsi"/>
          <w:lang w:val="es-ES"/>
        </w:rPr>
        <w:t>EdicionesUniandes</w:t>
      </w:r>
      <w:proofErr w:type="spellEnd"/>
      <w:r w:rsidRPr="00503B88">
        <w:rPr>
          <w:rFonts w:cstheme="minorHAnsi"/>
          <w:lang w:val="es-ES"/>
        </w:rPr>
        <w:t>, 1995</w:t>
      </w:r>
      <w:r w:rsidR="00BC7A16" w:rsidRPr="00503B88">
        <w:rPr>
          <w:rFonts w:cstheme="minorHAnsi"/>
          <w:lang w:val="es-ES"/>
        </w:rPr>
        <w:t>)</w:t>
      </w:r>
    </w:p>
    <w:p w14:paraId="6EF78E71" w14:textId="77777777" w:rsidR="00D54EE8" w:rsidRPr="00503B88" w:rsidRDefault="00D54EE8" w:rsidP="00D54EE8">
      <w:pPr>
        <w:spacing w:line="240" w:lineRule="auto"/>
        <w:rPr>
          <w:rFonts w:cstheme="minorHAnsi"/>
          <w:lang w:val="es-ES"/>
        </w:rPr>
      </w:pPr>
    </w:p>
    <w:p w14:paraId="0B213C3E" w14:textId="7F37B347" w:rsidR="00E15234" w:rsidRPr="00BC7A16" w:rsidRDefault="00E15234" w:rsidP="00D54EE8">
      <w:pPr>
        <w:spacing w:line="240" w:lineRule="auto"/>
        <w:rPr>
          <w:rFonts w:cstheme="minorHAnsi"/>
        </w:rPr>
      </w:pPr>
      <w:r w:rsidRPr="00503B88">
        <w:rPr>
          <w:rFonts w:cstheme="minorHAnsi"/>
          <w:i/>
          <w:lang w:val="es-ES"/>
        </w:rPr>
        <w:t>Mujeres de los Andes. Condiciones de Vida y Salud</w:t>
      </w:r>
      <w:r w:rsidR="00586E19" w:rsidRPr="00503B88">
        <w:rPr>
          <w:rFonts w:cstheme="minorHAnsi"/>
          <w:i/>
          <w:lang w:val="es-ES"/>
        </w:rPr>
        <w:t xml:space="preserve"> (</w:t>
      </w:r>
      <w:proofErr w:type="spellStart"/>
      <w:r w:rsidR="00586E19" w:rsidRPr="00503B88">
        <w:rPr>
          <w:rFonts w:cstheme="minorHAnsi"/>
          <w:i/>
          <w:lang w:val="es-ES"/>
        </w:rPr>
        <w:t>Women</w:t>
      </w:r>
      <w:proofErr w:type="spellEnd"/>
      <w:r w:rsidR="00586E19" w:rsidRPr="00503B88">
        <w:rPr>
          <w:rFonts w:cstheme="minorHAnsi"/>
          <w:i/>
          <w:lang w:val="es-ES"/>
        </w:rPr>
        <w:t xml:space="preserve"> of </w:t>
      </w:r>
      <w:proofErr w:type="spellStart"/>
      <w:r w:rsidR="00586E19" w:rsidRPr="00503B88">
        <w:rPr>
          <w:rFonts w:cstheme="minorHAnsi"/>
          <w:i/>
          <w:lang w:val="es-ES"/>
        </w:rPr>
        <w:t>the</w:t>
      </w:r>
      <w:proofErr w:type="spellEnd"/>
      <w:r w:rsidR="00586E19" w:rsidRPr="00503B88">
        <w:rPr>
          <w:rFonts w:cstheme="minorHAnsi"/>
          <w:i/>
          <w:lang w:val="es-ES"/>
        </w:rPr>
        <w:t xml:space="preserve"> Andes. </w:t>
      </w:r>
      <w:r w:rsidR="00586E19" w:rsidRPr="00586E19">
        <w:rPr>
          <w:rFonts w:cstheme="minorHAnsi"/>
          <w:i/>
        </w:rPr>
        <w:t>Health and Living Conditions</w:t>
      </w:r>
      <w:r w:rsidR="00586E19">
        <w:rPr>
          <w:rFonts w:cstheme="minorHAnsi"/>
          <w:i/>
        </w:rPr>
        <w:t>)</w:t>
      </w:r>
      <w:r w:rsidR="00BC7A16" w:rsidRPr="00BC7A16">
        <w:rPr>
          <w:rFonts w:cstheme="minorHAnsi"/>
        </w:rPr>
        <w:t xml:space="preserve">, ed. </w:t>
      </w:r>
      <w:r w:rsidRPr="00BC7A16">
        <w:rPr>
          <w:rFonts w:cstheme="minorHAnsi"/>
        </w:rPr>
        <w:t xml:space="preserve">A-C. </w:t>
      </w:r>
      <w:proofErr w:type="spellStart"/>
      <w:r w:rsidRPr="00BC7A16">
        <w:rPr>
          <w:rFonts w:cstheme="minorHAnsi"/>
        </w:rPr>
        <w:t>Defossez</w:t>
      </w:r>
      <w:proofErr w:type="spellEnd"/>
      <w:r w:rsidRPr="00BC7A16">
        <w:rPr>
          <w:rFonts w:cstheme="minorHAnsi"/>
        </w:rPr>
        <w:t xml:space="preserve">, D. </w:t>
      </w:r>
      <w:proofErr w:type="spellStart"/>
      <w:r w:rsidRPr="00BC7A16">
        <w:rPr>
          <w:rFonts w:cstheme="minorHAnsi"/>
        </w:rPr>
        <w:t>Fassin</w:t>
      </w:r>
      <w:proofErr w:type="spellEnd"/>
      <w:r w:rsidRPr="00BC7A16">
        <w:rPr>
          <w:rFonts w:cstheme="minorHAnsi"/>
        </w:rPr>
        <w:t>, M. Vi</w:t>
      </w:r>
      <w:r w:rsidR="00BC7A16" w:rsidRPr="00BC7A16">
        <w:rPr>
          <w:rFonts w:cstheme="minorHAnsi"/>
        </w:rPr>
        <w:t>veros (Bogotá:</w:t>
      </w:r>
      <w:r w:rsidRPr="00BC7A16">
        <w:rPr>
          <w:rFonts w:cstheme="minorHAnsi"/>
        </w:rPr>
        <w:t xml:space="preserve"> IFEA/Universidad</w:t>
      </w:r>
      <w:r w:rsidR="00BC7A16" w:rsidRPr="00BC7A16">
        <w:rPr>
          <w:rFonts w:cstheme="minorHAnsi"/>
        </w:rPr>
        <w:t xml:space="preserve"> </w:t>
      </w:r>
      <w:proofErr w:type="spellStart"/>
      <w:r w:rsidR="00BC7A16" w:rsidRPr="00BC7A16">
        <w:rPr>
          <w:rFonts w:cstheme="minorHAnsi"/>
        </w:rPr>
        <w:t>Externado</w:t>
      </w:r>
      <w:proofErr w:type="spellEnd"/>
      <w:r w:rsidR="00BC7A16" w:rsidRPr="00BC7A16">
        <w:rPr>
          <w:rFonts w:cstheme="minorHAnsi"/>
        </w:rPr>
        <w:t xml:space="preserve"> de Colombia, 1992)</w:t>
      </w:r>
    </w:p>
    <w:p w14:paraId="6A746712" w14:textId="77777777" w:rsidR="00D54EE8" w:rsidRDefault="00D54EE8" w:rsidP="00D54EE8">
      <w:pPr>
        <w:pStyle w:val="Sangradetextonormal"/>
        <w:spacing w:after="0"/>
        <w:ind w:left="0"/>
        <w:rPr>
          <w:rFonts w:cstheme="minorHAnsi"/>
          <w:b/>
        </w:rPr>
      </w:pPr>
    </w:p>
    <w:p w14:paraId="7452DD8E" w14:textId="77777777" w:rsidR="00D54EE8" w:rsidRDefault="00D54EE8" w:rsidP="00D54EE8">
      <w:pPr>
        <w:pStyle w:val="Sangradetextonormal"/>
        <w:spacing w:after="0"/>
        <w:ind w:left="0"/>
        <w:rPr>
          <w:rFonts w:cstheme="minorHAnsi"/>
          <w:b/>
        </w:rPr>
      </w:pPr>
    </w:p>
    <w:p w14:paraId="04708D1C" w14:textId="77777777" w:rsidR="00D54EE8" w:rsidRDefault="00BC7A16" w:rsidP="00D54EE8">
      <w:pPr>
        <w:pStyle w:val="Textoindependiente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lastRenderedPageBreak/>
        <w:t>BOOK CHAPTERS AND JOURNA</w:t>
      </w:r>
      <w:r w:rsidR="001D73AA">
        <w:rPr>
          <w:rFonts w:asciiTheme="majorHAnsi" w:hAnsiTheme="majorHAnsi" w:cstheme="majorHAnsi"/>
          <w:b/>
          <w:u w:val="single"/>
        </w:rPr>
        <w:t>L ARTICLES FROM THE LAST 5 YEAR</w:t>
      </w:r>
    </w:p>
    <w:p w14:paraId="5F60CC3B" w14:textId="77777777" w:rsidR="0054557D" w:rsidRDefault="0054557D" w:rsidP="00D54EE8">
      <w:pPr>
        <w:pStyle w:val="Textoindependiente"/>
        <w:rPr>
          <w:rFonts w:cstheme="minorHAnsi"/>
          <w:shd w:val="clear" w:color="auto" w:fill="FFFFFF"/>
        </w:rPr>
      </w:pPr>
    </w:p>
    <w:p w14:paraId="65D7F06F" w14:textId="0E35ECD8" w:rsidR="0054557D" w:rsidRPr="0054557D" w:rsidRDefault="0054557D" w:rsidP="0054557D">
      <w:pPr>
        <w:pStyle w:val="Textoindependiente"/>
        <w:spacing w:line="240" w:lineRule="auto"/>
        <w:rPr>
          <w:rFonts w:cstheme="minorHAnsi"/>
          <w:shd w:val="clear" w:color="auto" w:fill="FFFFFF"/>
        </w:rPr>
      </w:pPr>
      <w:r w:rsidRPr="0054557D">
        <w:rPr>
          <w:rFonts w:cstheme="minorHAnsi"/>
          <w:shd w:val="clear" w:color="auto" w:fill="FFFFFF"/>
        </w:rPr>
        <w:t xml:space="preserve">Viveros </w:t>
      </w:r>
      <w:proofErr w:type="spellStart"/>
      <w:r w:rsidRPr="0054557D">
        <w:rPr>
          <w:rFonts w:cstheme="minorHAnsi"/>
          <w:shd w:val="clear" w:color="auto" w:fill="FFFFFF"/>
        </w:rPr>
        <w:t>Vigoya</w:t>
      </w:r>
      <w:proofErr w:type="spellEnd"/>
      <w:r w:rsidRPr="0054557D">
        <w:rPr>
          <w:rFonts w:cstheme="minorHAnsi"/>
          <w:shd w:val="clear" w:color="auto" w:fill="FFFFFF"/>
        </w:rPr>
        <w:t>, Mara</w:t>
      </w:r>
      <w:r>
        <w:rPr>
          <w:rFonts w:cstheme="minorHAnsi"/>
          <w:shd w:val="clear" w:color="auto" w:fill="FFFFFF"/>
        </w:rPr>
        <w:t>:</w:t>
      </w:r>
      <w:r w:rsidRPr="0054557D">
        <w:rPr>
          <w:rFonts w:cstheme="minorHAnsi"/>
          <w:shd w:val="clear" w:color="auto" w:fill="FFFFFF"/>
        </w:rPr>
        <w:t xml:space="preserve">  Sex/Gender in </w:t>
      </w:r>
      <w:proofErr w:type="gramStart"/>
      <w:r w:rsidRPr="0054557D">
        <w:rPr>
          <w:rFonts w:cstheme="minorHAnsi"/>
          <w:i/>
          <w:shd w:val="clear" w:color="auto" w:fill="FFFFFF"/>
        </w:rPr>
        <w:t>The</w:t>
      </w:r>
      <w:proofErr w:type="gramEnd"/>
      <w:r w:rsidRPr="0054557D">
        <w:rPr>
          <w:rFonts w:cstheme="minorHAnsi"/>
          <w:i/>
          <w:shd w:val="clear" w:color="auto" w:fill="FFFFFF"/>
        </w:rPr>
        <w:t xml:space="preserve"> Oxford Handbook of Feminist Theory</w:t>
      </w:r>
      <w:r w:rsidRPr="0054557D">
        <w:rPr>
          <w:rFonts w:cstheme="minorHAnsi"/>
          <w:shd w:val="clear" w:color="auto" w:fill="FFFFFF"/>
        </w:rPr>
        <w:t xml:space="preserve"> (Forthcoming)</w:t>
      </w:r>
    </w:p>
    <w:p w14:paraId="1F87D73E" w14:textId="35977ADF" w:rsidR="0054557D" w:rsidRDefault="0054557D" w:rsidP="0054557D">
      <w:pPr>
        <w:pStyle w:val="Textoindependiente"/>
        <w:spacing w:line="240" w:lineRule="auto"/>
        <w:rPr>
          <w:rFonts w:cstheme="minorHAnsi"/>
          <w:shd w:val="clear" w:color="auto" w:fill="FFFFFF"/>
        </w:rPr>
      </w:pPr>
      <w:r w:rsidRPr="0054557D">
        <w:rPr>
          <w:rFonts w:cstheme="minorHAnsi"/>
          <w:shd w:val="clear" w:color="auto" w:fill="FFFFFF"/>
        </w:rPr>
        <w:t xml:space="preserve">Edited by Lisa </w:t>
      </w:r>
      <w:proofErr w:type="spellStart"/>
      <w:r w:rsidRPr="0054557D">
        <w:rPr>
          <w:rFonts w:cstheme="minorHAnsi"/>
          <w:shd w:val="clear" w:color="auto" w:fill="FFFFFF"/>
        </w:rPr>
        <w:t>Disch</w:t>
      </w:r>
      <w:proofErr w:type="spellEnd"/>
      <w:r w:rsidRPr="0054557D">
        <w:rPr>
          <w:rFonts w:cstheme="minorHAnsi"/>
          <w:shd w:val="clear" w:color="auto" w:fill="FFFFFF"/>
        </w:rPr>
        <w:t xml:space="preserve"> and Mary </w:t>
      </w:r>
      <w:proofErr w:type="spellStart"/>
      <w:r w:rsidRPr="0054557D">
        <w:rPr>
          <w:rFonts w:cstheme="minorHAnsi"/>
          <w:shd w:val="clear" w:color="auto" w:fill="FFFFFF"/>
        </w:rPr>
        <w:t>Hawkesworth</w:t>
      </w:r>
      <w:proofErr w:type="spellEnd"/>
      <w:r>
        <w:rPr>
          <w:rFonts w:cstheme="minorHAnsi"/>
          <w:shd w:val="clear" w:color="auto" w:fill="FFFFFF"/>
        </w:rPr>
        <w:t xml:space="preserve">. </w:t>
      </w:r>
      <w:r w:rsidRPr="0054557D">
        <w:rPr>
          <w:rFonts w:cstheme="minorHAnsi"/>
          <w:shd w:val="clear" w:color="auto" w:fill="FFFFFF"/>
        </w:rPr>
        <w:t>Online Publication Date: Jan 2015</w:t>
      </w:r>
      <w:r w:rsidRPr="0054557D">
        <w:rPr>
          <w:rFonts w:cstheme="minorHAnsi"/>
          <w:shd w:val="clear" w:color="auto" w:fill="FFFFFF"/>
        </w:rPr>
        <w:tab/>
        <w:t>DOI: 10.1093/</w:t>
      </w:r>
      <w:proofErr w:type="spellStart"/>
      <w:r w:rsidRPr="0054557D">
        <w:rPr>
          <w:rFonts w:cstheme="minorHAnsi"/>
          <w:shd w:val="clear" w:color="auto" w:fill="FFFFFF"/>
        </w:rPr>
        <w:t>oxfordhb</w:t>
      </w:r>
      <w:proofErr w:type="spellEnd"/>
      <w:r w:rsidRPr="0054557D">
        <w:rPr>
          <w:rFonts w:cstheme="minorHAnsi"/>
          <w:shd w:val="clear" w:color="auto" w:fill="FFFFFF"/>
        </w:rPr>
        <w:t>/9780199328581.013.42</w:t>
      </w:r>
    </w:p>
    <w:p w14:paraId="4F40D6AB" w14:textId="6CE21175" w:rsidR="001D73AA" w:rsidRPr="00D54EE8" w:rsidRDefault="001D73AA" w:rsidP="00D54EE8">
      <w:pPr>
        <w:pStyle w:val="Textoindependiente"/>
        <w:rPr>
          <w:rFonts w:asciiTheme="majorHAnsi" w:hAnsiTheme="majorHAnsi" w:cstheme="majorHAnsi"/>
          <w:b/>
          <w:u w:val="single"/>
        </w:rPr>
      </w:pPr>
      <w:bookmarkStart w:id="0" w:name="_GoBack"/>
      <w:bookmarkEnd w:id="0"/>
      <w:r w:rsidRPr="001D73AA">
        <w:rPr>
          <w:rFonts w:cstheme="minorHAnsi"/>
          <w:shd w:val="clear" w:color="auto" w:fill="FFFFFF"/>
        </w:rPr>
        <w:t xml:space="preserve">Viveros </w:t>
      </w:r>
      <w:proofErr w:type="spellStart"/>
      <w:r w:rsidRPr="001D73AA">
        <w:rPr>
          <w:rFonts w:cstheme="minorHAnsi"/>
          <w:shd w:val="clear" w:color="auto" w:fill="FFFFFF"/>
        </w:rPr>
        <w:t>Vigoya</w:t>
      </w:r>
      <w:proofErr w:type="spellEnd"/>
      <w:r w:rsidRPr="001D73AA">
        <w:rPr>
          <w:rFonts w:cstheme="minorHAnsi"/>
          <w:shd w:val="clear" w:color="auto" w:fill="FFFFFF"/>
        </w:rPr>
        <w:t xml:space="preserve">, Mara: </w:t>
      </w:r>
      <w:r>
        <w:rPr>
          <w:rFonts w:cstheme="minorHAnsi"/>
          <w:shd w:val="clear" w:color="auto" w:fill="FFFFFF"/>
        </w:rPr>
        <w:t>“</w:t>
      </w:r>
      <w:r w:rsidRPr="001D73AA">
        <w:rPr>
          <w:rFonts w:cstheme="minorHAnsi"/>
          <w:shd w:val="clear" w:color="auto" w:fill="FFFFFF"/>
        </w:rPr>
        <w:t xml:space="preserve">The sexual erotic market as an analytical framework for understanding erotic-affective exchanges in interracial sexually intimate and affective relationships", </w:t>
      </w:r>
      <w:r w:rsidRPr="001D73AA">
        <w:rPr>
          <w:rFonts w:cstheme="minorHAnsi"/>
          <w:i/>
        </w:rPr>
        <w:t>Culture, Health &amp; Sexuality</w:t>
      </w:r>
      <w:r w:rsidRPr="001D73AA">
        <w:rPr>
          <w:rFonts w:cstheme="minorHAnsi"/>
        </w:rPr>
        <w:t xml:space="preserve">, 2014, </w:t>
      </w:r>
      <w:r w:rsidRPr="001D73AA">
        <w:rPr>
          <w:rFonts w:cstheme="minorHAnsi"/>
          <w:shd w:val="clear" w:color="auto" w:fill="FFFFFF"/>
        </w:rPr>
        <w:t xml:space="preserve"> Nov 28:1-13.</w:t>
      </w:r>
      <w:r w:rsidRPr="001D73AA">
        <w:rPr>
          <w:rFonts w:cstheme="minorHAnsi"/>
        </w:rPr>
        <w:t xml:space="preserve"> </w:t>
      </w:r>
    </w:p>
    <w:p w14:paraId="5534AE7C" w14:textId="1A410B6F" w:rsidR="001D73AA" w:rsidRDefault="001D73AA" w:rsidP="00D54EE8">
      <w:pPr>
        <w:pStyle w:val="Textoindependiente"/>
        <w:rPr>
          <w:rFonts w:cs="Arial"/>
          <w:bCs/>
          <w:lang w:val="es-ES"/>
        </w:rPr>
      </w:pPr>
      <w:r>
        <w:rPr>
          <w:rFonts w:cs="Arial"/>
          <w:bCs/>
          <w:lang w:val="es-ES"/>
        </w:rPr>
        <w:t xml:space="preserve">Viveros </w:t>
      </w:r>
      <w:proofErr w:type="spellStart"/>
      <w:r>
        <w:rPr>
          <w:rFonts w:cs="Arial"/>
          <w:bCs/>
          <w:lang w:val="es-ES"/>
        </w:rPr>
        <w:t>Vigoya</w:t>
      </w:r>
      <w:proofErr w:type="spellEnd"/>
      <w:r>
        <w:rPr>
          <w:rFonts w:cs="Arial"/>
          <w:bCs/>
          <w:lang w:val="es-ES"/>
        </w:rPr>
        <w:t>, Mara, “Género, raza y nación. Los réditos políticos de la masculinidad blanca</w:t>
      </w:r>
      <w:r w:rsidRPr="0054557D">
        <w:rPr>
          <w:lang w:val="es-CO"/>
        </w:rPr>
        <w:t xml:space="preserve"> </w:t>
      </w:r>
      <w:r w:rsidRPr="00A55E5A">
        <w:rPr>
          <w:rFonts w:cs="Arial"/>
          <w:bCs/>
          <w:lang w:val="es-ES"/>
        </w:rPr>
        <w:t>·</w:t>
      </w:r>
      <w:r>
        <w:rPr>
          <w:rFonts w:cs="Arial"/>
          <w:bCs/>
          <w:lang w:val="es-ES"/>
        </w:rPr>
        <w:t xml:space="preserve">en Colombia”, </w:t>
      </w:r>
      <w:r w:rsidRPr="00A55E5A">
        <w:rPr>
          <w:rFonts w:cs="Arial"/>
          <w:bCs/>
          <w:i/>
          <w:lang w:val="es-ES"/>
        </w:rPr>
        <w:t>Maguaré,</w:t>
      </w:r>
      <w:r>
        <w:rPr>
          <w:rFonts w:cs="Arial"/>
          <w:bCs/>
          <w:lang w:val="es-ES"/>
        </w:rPr>
        <w:t xml:space="preserve"> </w:t>
      </w:r>
      <w:r w:rsidRPr="00A55E5A">
        <w:rPr>
          <w:rFonts w:cs="Arial"/>
          <w:bCs/>
          <w:lang w:val="es-ES"/>
        </w:rPr>
        <w:t xml:space="preserve"> v</w:t>
      </w:r>
      <w:r>
        <w:rPr>
          <w:rFonts w:cs="Arial"/>
          <w:bCs/>
          <w:lang w:val="es-ES"/>
        </w:rPr>
        <w:t>ol. 27, n. 1 (ene-jun) · 2013 ·</w:t>
      </w:r>
      <w:r w:rsidRPr="00A55E5A">
        <w:rPr>
          <w:rFonts w:cs="Arial"/>
          <w:bCs/>
          <w:lang w:val="es-ES"/>
        </w:rPr>
        <w:t>pp. 71-104</w:t>
      </w:r>
    </w:p>
    <w:p w14:paraId="6116AFF9" w14:textId="7C6D3FC4" w:rsidR="001D73AA" w:rsidRDefault="001D73AA" w:rsidP="00D54EE8">
      <w:pPr>
        <w:pStyle w:val="Textoindependiente"/>
        <w:rPr>
          <w:rFonts w:cs="Arial"/>
          <w:bCs/>
          <w:lang w:val="es-ES"/>
        </w:rPr>
      </w:pPr>
      <w:r>
        <w:rPr>
          <w:rFonts w:cs="Arial"/>
          <w:bCs/>
          <w:lang w:val="es-ES"/>
        </w:rPr>
        <w:t xml:space="preserve">Viveros </w:t>
      </w:r>
      <w:proofErr w:type="spellStart"/>
      <w:r>
        <w:rPr>
          <w:rFonts w:cs="Arial"/>
          <w:bCs/>
          <w:lang w:val="es-ES"/>
        </w:rPr>
        <w:t>Vigoya</w:t>
      </w:r>
      <w:proofErr w:type="spellEnd"/>
      <w:r>
        <w:rPr>
          <w:rFonts w:cs="Arial"/>
          <w:bCs/>
          <w:lang w:val="es-ES"/>
        </w:rPr>
        <w:t xml:space="preserve">, Mara y </w:t>
      </w:r>
      <w:proofErr w:type="spellStart"/>
      <w:r>
        <w:rPr>
          <w:rFonts w:cs="Arial"/>
          <w:bCs/>
          <w:lang w:val="es-ES"/>
        </w:rPr>
        <w:t>Lesmes</w:t>
      </w:r>
      <w:proofErr w:type="spellEnd"/>
      <w:r>
        <w:rPr>
          <w:rFonts w:cs="Arial"/>
          <w:bCs/>
          <w:lang w:val="es-ES"/>
        </w:rPr>
        <w:t xml:space="preserve"> Sergio, “</w:t>
      </w:r>
      <w:r w:rsidRPr="00A55E5A">
        <w:rPr>
          <w:rFonts w:cs="Arial"/>
          <w:bCs/>
          <w:lang w:val="es-ES"/>
        </w:rPr>
        <w:t>Cuestiones raciales y construcción de Nación en tiempos de multiculturalismo</w:t>
      </w:r>
      <w:r>
        <w:rPr>
          <w:rFonts w:cs="Arial"/>
          <w:bCs/>
          <w:lang w:val="es-ES"/>
        </w:rPr>
        <w:t xml:space="preserve">”, </w:t>
      </w:r>
      <w:proofErr w:type="spellStart"/>
      <w:r w:rsidRPr="00A55E5A">
        <w:rPr>
          <w:rFonts w:cs="Arial"/>
          <w:bCs/>
          <w:i/>
          <w:lang w:val="es-ES"/>
        </w:rPr>
        <w:t>Universitas</w:t>
      </w:r>
      <w:proofErr w:type="spellEnd"/>
      <w:r w:rsidRPr="00A55E5A">
        <w:rPr>
          <w:rFonts w:cs="Arial"/>
          <w:bCs/>
          <w:i/>
          <w:lang w:val="es-ES"/>
        </w:rPr>
        <w:t xml:space="preserve"> </w:t>
      </w:r>
      <w:proofErr w:type="spellStart"/>
      <w:r w:rsidRPr="00A55E5A">
        <w:rPr>
          <w:rFonts w:cs="Arial"/>
          <w:bCs/>
          <w:i/>
          <w:lang w:val="es-ES"/>
        </w:rPr>
        <w:t>Humanistica</w:t>
      </w:r>
      <w:proofErr w:type="spellEnd"/>
      <w:r>
        <w:rPr>
          <w:rFonts w:cs="Arial"/>
          <w:bCs/>
          <w:lang w:val="es-ES"/>
        </w:rPr>
        <w:t xml:space="preserve">  </w:t>
      </w:r>
      <w:r w:rsidRPr="00A55E5A">
        <w:rPr>
          <w:rFonts w:cs="Arial"/>
          <w:bCs/>
          <w:lang w:val="es-ES"/>
        </w:rPr>
        <w:t>enero-junio, 2014, pp. 13-31</w:t>
      </w:r>
    </w:p>
    <w:p w14:paraId="3E69D6FF" w14:textId="77777777" w:rsidR="001D73AA" w:rsidRDefault="001D73AA" w:rsidP="00D54EE8">
      <w:pPr>
        <w:pStyle w:val="Textoindependiente"/>
        <w:rPr>
          <w:rFonts w:cs="Arial"/>
          <w:bCs/>
          <w:lang w:val="es-ES"/>
        </w:rPr>
      </w:pPr>
      <w:r>
        <w:rPr>
          <w:rFonts w:cs="Arial"/>
          <w:bCs/>
          <w:lang w:val="es-ES"/>
        </w:rPr>
        <w:t xml:space="preserve">Viveros </w:t>
      </w:r>
      <w:proofErr w:type="spellStart"/>
      <w:r>
        <w:rPr>
          <w:rFonts w:cs="Arial"/>
          <w:bCs/>
          <w:lang w:val="es-ES"/>
        </w:rPr>
        <w:t>Vigoya</w:t>
      </w:r>
      <w:proofErr w:type="spellEnd"/>
      <w:r>
        <w:rPr>
          <w:rFonts w:cs="Arial"/>
          <w:bCs/>
          <w:lang w:val="es-ES"/>
        </w:rPr>
        <w:t xml:space="preserve">, Mara: </w:t>
      </w:r>
      <w:r>
        <w:rPr>
          <w:lang w:val="es-ES"/>
        </w:rPr>
        <w:t>“</w:t>
      </w:r>
      <w:r w:rsidRPr="0054557D">
        <w:rPr>
          <w:lang w:val="es-CO"/>
        </w:rPr>
        <w:t>A</w:t>
      </w:r>
      <w:proofErr w:type="spellStart"/>
      <w:r w:rsidRPr="00D9469F">
        <w:rPr>
          <w:rFonts w:cs="Arial"/>
          <w:bCs/>
          <w:lang w:val="es-ES"/>
        </w:rPr>
        <w:t>lteridad</w:t>
      </w:r>
      <w:proofErr w:type="spellEnd"/>
      <w:r w:rsidRPr="000B5A50">
        <w:rPr>
          <w:rFonts w:cs="Arial"/>
          <w:bCs/>
          <w:lang w:val="es-ES"/>
        </w:rPr>
        <w:t xml:space="preserve">, género, sexualidad y afectos: Reflexiones a partir de una experiencia </w:t>
      </w:r>
      <w:proofErr w:type="gramStart"/>
      <w:r w:rsidRPr="000B5A50">
        <w:rPr>
          <w:rFonts w:cs="Arial"/>
          <w:bCs/>
          <w:lang w:val="es-ES"/>
        </w:rPr>
        <w:t>investigativa</w:t>
      </w:r>
      <w:proofErr w:type="gramEnd"/>
      <w:r w:rsidRPr="000B5A50">
        <w:rPr>
          <w:rFonts w:cs="Arial"/>
          <w:bCs/>
          <w:lang w:val="es-ES"/>
        </w:rPr>
        <w:t xml:space="preserve"> en Colombia</w:t>
      </w:r>
      <w:r>
        <w:rPr>
          <w:rFonts w:cs="Arial"/>
          <w:bCs/>
          <w:lang w:val="es-ES"/>
        </w:rPr>
        <w:t>”</w:t>
      </w:r>
      <w:r w:rsidRPr="000B5A50">
        <w:rPr>
          <w:rFonts w:cs="Arial"/>
          <w:bCs/>
          <w:lang w:val="es-ES"/>
        </w:rPr>
        <w:t xml:space="preserve">. </w:t>
      </w:r>
      <w:proofErr w:type="spellStart"/>
      <w:r w:rsidRPr="000B5A50">
        <w:rPr>
          <w:rFonts w:cs="Arial"/>
          <w:bCs/>
          <w:lang w:val="es-ES"/>
        </w:rPr>
        <w:t>Cad</w:t>
      </w:r>
      <w:r>
        <w:rPr>
          <w:rFonts w:cs="Arial"/>
          <w:bCs/>
          <w:lang w:val="es-ES"/>
        </w:rPr>
        <w:t>ernos</w:t>
      </w:r>
      <w:proofErr w:type="spellEnd"/>
      <w:r w:rsidRPr="000B5A50">
        <w:rPr>
          <w:rFonts w:cs="Arial"/>
          <w:bCs/>
          <w:lang w:val="es-ES"/>
        </w:rPr>
        <w:t xml:space="preserve"> </w:t>
      </w:r>
      <w:proofErr w:type="spellStart"/>
      <w:r w:rsidRPr="000B5A50">
        <w:rPr>
          <w:rFonts w:cs="Arial"/>
          <w:bCs/>
          <w:lang w:val="es-ES"/>
        </w:rPr>
        <w:t>Pagu</w:t>
      </w:r>
      <w:proofErr w:type="spellEnd"/>
      <w:r w:rsidRPr="000B5A50">
        <w:rPr>
          <w:rFonts w:cs="Arial"/>
          <w:bCs/>
          <w:lang w:val="es-ES"/>
        </w:rPr>
        <w:t xml:space="preserve"> [online]. 2013, n.41, pp. 41-52. ISSN 0104-8333.</w:t>
      </w:r>
    </w:p>
    <w:p w14:paraId="4F3CA9F0" w14:textId="7E68D8BE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bCs/>
          <w:lang w:val="es-ES"/>
        </w:rPr>
        <w:t xml:space="preserve">Viveros </w:t>
      </w:r>
      <w:proofErr w:type="spellStart"/>
      <w:r w:rsidRPr="00503B88">
        <w:rPr>
          <w:rFonts w:cstheme="minorHAnsi"/>
          <w:bCs/>
          <w:lang w:val="es-ES"/>
        </w:rPr>
        <w:t>Vigoya</w:t>
      </w:r>
      <w:proofErr w:type="spellEnd"/>
      <w:r w:rsidRPr="00503B88">
        <w:rPr>
          <w:rFonts w:cstheme="minorHAnsi"/>
          <w:bCs/>
          <w:lang w:val="es-ES"/>
        </w:rPr>
        <w:t xml:space="preserve">, Mara, “Movilidades y desigualdades espaciales y sociales en el contexto del multiculturalismo latinoamericano. </w:t>
      </w:r>
      <w:proofErr w:type="spellStart"/>
      <w:r w:rsidRPr="002666E0">
        <w:rPr>
          <w:rFonts w:cstheme="minorHAnsi"/>
          <w:bCs/>
        </w:rPr>
        <w:t>U</w:t>
      </w:r>
      <w:r w:rsidR="00586E19">
        <w:rPr>
          <w:rFonts w:cstheme="minorHAnsi"/>
          <w:bCs/>
        </w:rPr>
        <w:t>na</w:t>
      </w:r>
      <w:proofErr w:type="spellEnd"/>
      <w:r w:rsidR="00586E19">
        <w:rPr>
          <w:rFonts w:cstheme="minorHAnsi"/>
          <w:bCs/>
        </w:rPr>
        <w:t xml:space="preserve"> </w:t>
      </w:r>
      <w:proofErr w:type="spellStart"/>
      <w:r w:rsidR="00586E19">
        <w:rPr>
          <w:rFonts w:cstheme="minorHAnsi"/>
          <w:bCs/>
        </w:rPr>
        <w:t>lectura</w:t>
      </w:r>
      <w:proofErr w:type="spellEnd"/>
      <w:r w:rsidR="00586E19">
        <w:rPr>
          <w:rFonts w:cstheme="minorHAnsi"/>
          <w:bCs/>
        </w:rPr>
        <w:t xml:space="preserve"> </w:t>
      </w:r>
      <w:proofErr w:type="spellStart"/>
      <w:r w:rsidR="00586E19">
        <w:rPr>
          <w:rFonts w:cstheme="minorHAnsi"/>
          <w:bCs/>
        </w:rPr>
        <w:t>en</w:t>
      </w:r>
      <w:proofErr w:type="spellEnd"/>
      <w:r w:rsidR="00586E19">
        <w:rPr>
          <w:rFonts w:cstheme="minorHAnsi"/>
          <w:bCs/>
        </w:rPr>
        <w:t xml:space="preserve"> clave de </w:t>
      </w:r>
      <w:proofErr w:type="spellStart"/>
      <w:r w:rsidR="00586E19">
        <w:rPr>
          <w:rFonts w:cstheme="minorHAnsi"/>
          <w:bCs/>
        </w:rPr>
        <w:t>género</w:t>
      </w:r>
      <w:proofErr w:type="spellEnd"/>
      <w:r w:rsidR="00586E19">
        <w:rPr>
          <w:rFonts w:cstheme="minorHAnsi"/>
          <w:bCs/>
        </w:rPr>
        <w:t xml:space="preserve">” </w:t>
      </w:r>
      <w:r w:rsidR="00586E19" w:rsidRPr="00F1487B">
        <w:rPr>
          <w:rFonts w:cstheme="minorHAnsi"/>
          <w:bCs/>
          <w:i/>
        </w:rPr>
        <w:t>(“Mobility and spatial and social inequalities in the context of Latin American multiculturalism. An essential reading on gender.</w:t>
      </w:r>
      <w:r w:rsidR="00586E19">
        <w:rPr>
          <w:rFonts w:cstheme="minorHAnsi"/>
          <w:bCs/>
        </w:rPr>
        <w:t xml:space="preserve">”) </w:t>
      </w:r>
      <w:proofErr w:type="gramStart"/>
      <w:r w:rsidR="00586E19">
        <w:rPr>
          <w:rFonts w:cstheme="minorHAnsi"/>
          <w:bCs/>
        </w:rPr>
        <w:t>i</w:t>
      </w:r>
      <w:r w:rsidR="00F31B66">
        <w:rPr>
          <w:rFonts w:cstheme="minorHAnsi"/>
          <w:bCs/>
        </w:rPr>
        <w:t>n</w:t>
      </w:r>
      <w:proofErr w:type="gramEnd"/>
      <w:r w:rsidR="00F31B66">
        <w:rPr>
          <w:rFonts w:cstheme="minorHAnsi"/>
          <w:bCs/>
        </w:rPr>
        <w:t xml:space="preserve"> Juliana </w:t>
      </w:r>
      <w:proofErr w:type="spellStart"/>
      <w:r w:rsidR="00F31B66">
        <w:rPr>
          <w:rFonts w:cstheme="minorHAnsi"/>
          <w:bCs/>
        </w:rPr>
        <w:t>Gregor-Ströbele</w:t>
      </w:r>
      <w:proofErr w:type="spellEnd"/>
      <w:r w:rsidR="00F31B66">
        <w:rPr>
          <w:rFonts w:cstheme="minorHAnsi"/>
          <w:bCs/>
        </w:rPr>
        <w:t xml:space="preserve"> and</w:t>
      </w:r>
      <w:r w:rsidRPr="002666E0">
        <w:rPr>
          <w:rFonts w:cstheme="minorHAnsi"/>
          <w:bCs/>
        </w:rPr>
        <w:t xml:space="preserve"> </w:t>
      </w:r>
      <w:proofErr w:type="spellStart"/>
      <w:r w:rsidRPr="002666E0">
        <w:rPr>
          <w:rFonts w:cstheme="minorHAnsi"/>
          <w:bCs/>
        </w:rPr>
        <w:t>Dörte</w:t>
      </w:r>
      <w:proofErr w:type="spellEnd"/>
      <w:r w:rsidRPr="002666E0">
        <w:rPr>
          <w:rFonts w:cstheme="minorHAnsi"/>
          <w:bCs/>
        </w:rPr>
        <w:t xml:space="preserve"> </w:t>
      </w:r>
      <w:proofErr w:type="spellStart"/>
      <w:r w:rsidRPr="002666E0">
        <w:rPr>
          <w:rFonts w:cstheme="minorHAnsi"/>
          <w:bCs/>
        </w:rPr>
        <w:t>Wollrad</w:t>
      </w:r>
      <w:proofErr w:type="spellEnd"/>
      <w:r w:rsidRPr="002666E0">
        <w:rPr>
          <w:rFonts w:cstheme="minorHAnsi"/>
          <w:bCs/>
        </w:rPr>
        <w:t xml:space="preserve"> (</w:t>
      </w:r>
      <w:proofErr w:type="spellStart"/>
      <w:r w:rsidRPr="002666E0">
        <w:rPr>
          <w:rFonts w:cstheme="minorHAnsi"/>
          <w:bCs/>
        </w:rPr>
        <w:t>coord</w:t>
      </w:r>
      <w:proofErr w:type="spellEnd"/>
      <w:r w:rsidRPr="002666E0">
        <w:rPr>
          <w:rFonts w:cstheme="minorHAnsi"/>
          <w:bCs/>
        </w:rPr>
        <w:t xml:space="preserve">.)  </w:t>
      </w:r>
      <w:r w:rsidRPr="00503B88">
        <w:rPr>
          <w:rFonts w:cstheme="minorHAnsi"/>
          <w:bCs/>
          <w:lang w:val="es-ES"/>
        </w:rPr>
        <w:t xml:space="preserve">Espacios de género: </w:t>
      </w:r>
      <w:proofErr w:type="spellStart"/>
      <w:r w:rsidR="00F31B66" w:rsidRPr="00503B88">
        <w:rPr>
          <w:rFonts w:cstheme="minorHAnsi"/>
          <w:bCs/>
          <w:lang w:val="es-ES"/>
        </w:rPr>
        <w:t>Adlaf</w:t>
      </w:r>
      <w:proofErr w:type="spellEnd"/>
      <w:r w:rsidR="00F31B66" w:rsidRPr="00503B88">
        <w:rPr>
          <w:rFonts w:cstheme="minorHAnsi"/>
          <w:bCs/>
          <w:lang w:val="es-ES"/>
        </w:rPr>
        <w:t xml:space="preserve"> Congreso Anual 2012 / </w:t>
      </w:r>
      <w:r w:rsidRPr="00503B88">
        <w:rPr>
          <w:rFonts w:cstheme="minorHAnsi"/>
          <w:bCs/>
          <w:lang w:val="es-ES"/>
        </w:rPr>
        <w:t xml:space="preserve">Buenos Aires: Nueva Sociedad; Fundación Friedrich Ebert; </w:t>
      </w:r>
      <w:proofErr w:type="spellStart"/>
      <w:r w:rsidRPr="00503B88">
        <w:rPr>
          <w:rFonts w:cstheme="minorHAnsi"/>
          <w:bCs/>
          <w:lang w:val="es-ES"/>
        </w:rPr>
        <w:t>Adlaf</w:t>
      </w:r>
      <w:proofErr w:type="spellEnd"/>
      <w:r w:rsidRPr="00503B88">
        <w:rPr>
          <w:rFonts w:cstheme="minorHAnsi"/>
          <w:bCs/>
          <w:lang w:val="es-ES"/>
        </w:rPr>
        <w:t xml:space="preserve">, 2013. </w:t>
      </w:r>
    </w:p>
    <w:p w14:paraId="655030EE" w14:textId="0869FBCD" w:rsidR="002666E0" w:rsidRPr="002666E0" w:rsidRDefault="002666E0" w:rsidP="00D54EE8">
      <w:pPr>
        <w:pStyle w:val="Textoindependiente"/>
        <w:spacing w:line="240" w:lineRule="auto"/>
        <w:rPr>
          <w:rFonts w:cstheme="minorHAnsi"/>
          <w:bCs/>
        </w:rPr>
      </w:pPr>
      <w:r w:rsidRPr="00503B88">
        <w:rPr>
          <w:rFonts w:cstheme="minorHAnsi"/>
          <w:bCs/>
          <w:lang w:val="es-ES"/>
        </w:rPr>
        <w:t xml:space="preserve">Viveros </w:t>
      </w:r>
      <w:proofErr w:type="spellStart"/>
      <w:r w:rsidRPr="00503B88">
        <w:rPr>
          <w:rFonts w:cstheme="minorHAnsi"/>
          <w:bCs/>
          <w:lang w:val="es-ES"/>
        </w:rPr>
        <w:t>Vigoya</w:t>
      </w:r>
      <w:proofErr w:type="spellEnd"/>
      <w:r w:rsidRPr="00503B88">
        <w:rPr>
          <w:rFonts w:cstheme="minorHAnsi"/>
          <w:bCs/>
          <w:lang w:val="es-ES"/>
        </w:rPr>
        <w:t>, M</w:t>
      </w:r>
      <w:r w:rsidR="00F31B66" w:rsidRPr="00503B88">
        <w:rPr>
          <w:rFonts w:cstheme="minorHAnsi"/>
          <w:bCs/>
          <w:lang w:val="es-ES"/>
        </w:rPr>
        <w:t xml:space="preserve">ara &amp; Franklin Gil Hernández. </w:t>
      </w:r>
      <w:r w:rsidR="00F31B66">
        <w:rPr>
          <w:rFonts w:cstheme="minorHAnsi"/>
          <w:bCs/>
        </w:rPr>
        <w:t>“</w:t>
      </w:r>
      <w:r w:rsidRPr="002666E0">
        <w:rPr>
          <w:rFonts w:cstheme="minorHAnsi"/>
          <w:bCs/>
        </w:rPr>
        <w:t>From social inequalities to cultural differences: gender, “race” and ethnicity in sexual and r</w:t>
      </w:r>
      <w:r w:rsidR="00F31B66">
        <w:rPr>
          <w:rFonts w:cstheme="minorHAnsi"/>
          <w:bCs/>
        </w:rPr>
        <w:t>eproductive health in Colombia”</w:t>
      </w:r>
      <w:r w:rsidRPr="002666E0">
        <w:rPr>
          <w:rFonts w:cstheme="minorHAnsi"/>
          <w:bCs/>
        </w:rPr>
        <w:t>. CLAM. 2013. Sexuality, Culture and Politics - A South American Reader. Pp. 560-572.</w:t>
      </w:r>
    </w:p>
    <w:p w14:paraId="50720502" w14:textId="0952D9FB" w:rsidR="002666E0" w:rsidRPr="002666E0" w:rsidRDefault="002666E0" w:rsidP="00D54EE8">
      <w:pPr>
        <w:pStyle w:val="Textoindependiente"/>
        <w:spacing w:line="240" w:lineRule="auto"/>
        <w:rPr>
          <w:rFonts w:cstheme="minorHAnsi"/>
          <w:bCs/>
        </w:rPr>
      </w:pPr>
      <w:proofErr w:type="spellStart"/>
      <w:r w:rsidRPr="002666E0">
        <w:rPr>
          <w:rFonts w:cstheme="minorHAnsi"/>
          <w:bCs/>
        </w:rPr>
        <w:t>Heilborn</w:t>
      </w:r>
      <w:proofErr w:type="spellEnd"/>
      <w:r w:rsidRPr="002666E0">
        <w:rPr>
          <w:rFonts w:cstheme="minorHAnsi"/>
          <w:bCs/>
        </w:rPr>
        <w:t xml:space="preserve">, Maria </w:t>
      </w:r>
      <w:proofErr w:type="spellStart"/>
      <w:r w:rsidRPr="002666E0">
        <w:rPr>
          <w:rFonts w:cstheme="minorHAnsi"/>
          <w:bCs/>
        </w:rPr>
        <w:t>Luiza</w:t>
      </w:r>
      <w:proofErr w:type="spellEnd"/>
      <w:r w:rsidRPr="002666E0">
        <w:rPr>
          <w:rFonts w:cstheme="minorHAnsi"/>
          <w:bCs/>
        </w:rPr>
        <w:t xml:space="preserve">, </w:t>
      </w:r>
      <w:proofErr w:type="spellStart"/>
      <w:r w:rsidRPr="002666E0">
        <w:rPr>
          <w:rFonts w:cstheme="minorHAnsi"/>
          <w:bCs/>
        </w:rPr>
        <w:t>Petracci</w:t>
      </w:r>
      <w:proofErr w:type="spellEnd"/>
      <w:r w:rsidRPr="002666E0">
        <w:rPr>
          <w:rFonts w:cstheme="minorHAnsi"/>
          <w:bCs/>
        </w:rPr>
        <w:t xml:space="preserve">, </w:t>
      </w:r>
      <w:proofErr w:type="spellStart"/>
      <w:r w:rsidRPr="002666E0">
        <w:rPr>
          <w:rFonts w:cstheme="minorHAnsi"/>
          <w:bCs/>
        </w:rPr>
        <w:t>Mónica</w:t>
      </w:r>
      <w:proofErr w:type="spellEnd"/>
      <w:r w:rsidRPr="002666E0">
        <w:rPr>
          <w:rFonts w:cstheme="minorHAnsi"/>
          <w:bCs/>
        </w:rPr>
        <w:t>, Vivero</w:t>
      </w:r>
      <w:r w:rsidR="00F31B66">
        <w:rPr>
          <w:rFonts w:cstheme="minorHAnsi"/>
          <w:bCs/>
        </w:rPr>
        <w:t>s, Mara and</w:t>
      </w:r>
      <w:r w:rsidRPr="002666E0">
        <w:rPr>
          <w:rFonts w:cstheme="minorHAnsi"/>
          <w:bCs/>
        </w:rPr>
        <w:t xml:space="preserve"> </w:t>
      </w:r>
      <w:proofErr w:type="spellStart"/>
      <w:r w:rsidRPr="002666E0">
        <w:rPr>
          <w:rFonts w:cstheme="minorHAnsi"/>
          <w:bCs/>
        </w:rPr>
        <w:t>Rostagol</w:t>
      </w:r>
      <w:proofErr w:type="spellEnd"/>
      <w:r w:rsidRPr="002666E0">
        <w:rPr>
          <w:rFonts w:cstheme="minorHAnsi"/>
          <w:bCs/>
        </w:rPr>
        <w:t>, Susana, “Abortion and life trajectories in four Latin American cities”. CLAM. 2013. Sexuality, Culture and Politics - A South American Reader. Pp. 246-259.</w:t>
      </w:r>
    </w:p>
    <w:p w14:paraId="413702CE" w14:textId="63775EA9" w:rsidR="002666E0" w:rsidRPr="002666E0" w:rsidRDefault="002666E0" w:rsidP="00D54EE8">
      <w:pPr>
        <w:pStyle w:val="Textoindependiente"/>
        <w:spacing w:line="240" w:lineRule="auto"/>
        <w:rPr>
          <w:rFonts w:cstheme="minorHAnsi"/>
          <w:bCs/>
        </w:rPr>
      </w:pPr>
      <w:r w:rsidRPr="002666E0">
        <w:rPr>
          <w:rFonts w:cstheme="minorHAnsi"/>
          <w:bCs/>
        </w:rPr>
        <w:t xml:space="preserve">Viveros </w:t>
      </w:r>
      <w:proofErr w:type="spellStart"/>
      <w:r w:rsidRPr="002666E0">
        <w:rPr>
          <w:rFonts w:cstheme="minorHAnsi"/>
          <w:bCs/>
        </w:rPr>
        <w:t>Vigoya</w:t>
      </w:r>
      <w:proofErr w:type="spellEnd"/>
      <w:r w:rsidRPr="002666E0">
        <w:rPr>
          <w:rFonts w:cstheme="minorHAnsi"/>
          <w:bCs/>
        </w:rPr>
        <w:t xml:space="preserve">, Mara. Sexuality and Desire in Racialized Contexts , Chapter 15 in Peter </w:t>
      </w:r>
      <w:proofErr w:type="spellStart"/>
      <w:r w:rsidRPr="002666E0">
        <w:rPr>
          <w:rFonts w:cstheme="minorHAnsi"/>
          <w:bCs/>
        </w:rPr>
        <w:t>Aggleton</w:t>
      </w:r>
      <w:proofErr w:type="spellEnd"/>
      <w:r w:rsidRPr="002666E0">
        <w:rPr>
          <w:rFonts w:cstheme="minorHAnsi"/>
          <w:bCs/>
        </w:rPr>
        <w:t xml:space="preserve">, Paul Boyce, Henrietta L Moore, Richard Parker (ed.) </w:t>
      </w:r>
      <w:r w:rsidRPr="00F31B66">
        <w:rPr>
          <w:rFonts w:cstheme="minorHAnsi"/>
          <w:bCs/>
          <w:i/>
        </w:rPr>
        <w:t>Understanding Global Sexualities</w:t>
      </w:r>
      <w:r w:rsidRPr="002666E0">
        <w:rPr>
          <w:rFonts w:cstheme="minorHAnsi"/>
          <w:bCs/>
        </w:rPr>
        <w:t>. New Frontiers, London, NY: Routledge 2012, pp 218-231,</w:t>
      </w:r>
    </w:p>
    <w:p w14:paraId="767373F2" w14:textId="51109C82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81546C">
        <w:rPr>
          <w:rFonts w:cstheme="minorHAnsi"/>
          <w:bCs/>
          <w:lang w:val="es-ES"/>
        </w:rPr>
        <w:t xml:space="preserve">Viveros </w:t>
      </w:r>
      <w:proofErr w:type="spellStart"/>
      <w:r w:rsidRPr="0081546C">
        <w:rPr>
          <w:rFonts w:cstheme="minorHAnsi"/>
          <w:bCs/>
          <w:lang w:val="es-ES"/>
        </w:rPr>
        <w:t>Vigoya</w:t>
      </w:r>
      <w:proofErr w:type="spellEnd"/>
      <w:r w:rsidRPr="0081546C">
        <w:rPr>
          <w:rFonts w:cstheme="minorHAnsi"/>
          <w:bCs/>
          <w:lang w:val="es-ES"/>
        </w:rPr>
        <w:t xml:space="preserve">, Mara. </w:t>
      </w:r>
      <w:r w:rsidR="007A43F9" w:rsidRPr="00503B88">
        <w:rPr>
          <w:rFonts w:cstheme="minorHAnsi"/>
          <w:bCs/>
          <w:lang w:val="es-ES"/>
        </w:rPr>
        <w:t>“</w:t>
      </w:r>
      <w:r w:rsidRPr="00503B88">
        <w:rPr>
          <w:rFonts w:cstheme="minorHAnsi"/>
          <w:bCs/>
          <w:lang w:val="es-ES"/>
        </w:rPr>
        <w:t xml:space="preserve">Masculinidades alternativas </w:t>
      </w:r>
      <w:r w:rsidR="00586E19" w:rsidRPr="00503B88">
        <w:rPr>
          <w:rFonts w:cstheme="minorHAnsi"/>
          <w:bCs/>
          <w:lang w:val="es-ES"/>
        </w:rPr>
        <w:t>y masculinidades relacionales. U</w:t>
      </w:r>
      <w:r w:rsidRPr="00503B88">
        <w:rPr>
          <w:rFonts w:cstheme="minorHAnsi"/>
          <w:bCs/>
          <w:lang w:val="es-ES"/>
        </w:rPr>
        <w:t>n diálogo con el trabajo sobre masculinidades de Hernán Henao Delgado</w:t>
      </w:r>
      <w:r w:rsidR="007A43F9" w:rsidRPr="00503B88">
        <w:rPr>
          <w:rFonts w:cstheme="minorHAnsi"/>
          <w:bCs/>
          <w:lang w:val="es-ES"/>
        </w:rPr>
        <w:t>”</w:t>
      </w:r>
      <w:r w:rsidRPr="00503B88">
        <w:rPr>
          <w:rFonts w:cstheme="minorHAnsi"/>
          <w:bCs/>
          <w:lang w:val="es-ES"/>
        </w:rPr>
        <w:t xml:space="preserve">, </w:t>
      </w:r>
      <w:r w:rsidR="007A43F9" w:rsidRPr="00503B88">
        <w:rPr>
          <w:rFonts w:cstheme="minorHAnsi"/>
          <w:bCs/>
          <w:i/>
          <w:lang w:val="es-ES"/>
        </w:rPr>
        <w:t>(“</w:t>
      </w:r>
      <w:proofErr w:type="spellStart"/>
      <w:r w:rsidR="007A43F9" w:rsidRPr="00503B88">
        <w:rPr>
          <w:rFonts w:cstheme="minorHAnsi"/>
          <w:bCs/>
          <w:i/>
          <w:lang w:val="es-ES"/>
        </w:rPr>
        <w:t>Alternative</w:t>
      </w:r>
      <w:proofErr w:type="spellEnd"/>
      <w:r w:rsidR="007A43F9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7A43F9" w:rsidRPr="00503B88">
        <w:rPr>
          <w:rFonts w:cstheme="minorHAnsi"/>
          <w:bCs/>
          <w:i/>
          <w:lang w:val="es-ES"/>
        </w:rPr>
        <w:t>masculinities</w:t>
      </w:r>
      <w:proofErr w:type="spellEnd"/>
      <w:r w:rsidR="007A43F9" w:rsidRPr="00503B88">
        <w:rPr>
          <w:rFonts w:cstheme="minorHAnsi"/>
          <w:bCs/>
          <w:i/>
          <w:lang w:val="es-ES"/>
        </w:rPr>
        <w:t xml:space="preserve"> and </w:t>
      </w:r>
      <w:proofErr w:type="spellStart"/>
      <w:r w:rsidR="007A43F9" w:rsidRPr="00503B88">
        <w:rPr>
          <w:rFonts w:cstheme="minorHAnsi"/>
          <w:bCs/>
          <w:i/>
          <w:lang w:val="es-ES"/>
        </w:rPr>
        <w:t>relational</w:t>
      </w:r>
      <w:proofErr w:type="spellEnd"/>
      <w:r w:rsidR="007A43F9" w:rsidRPr="00503B88">
        <w:rPr>
          <w:rFonts w:cstheme="minorHAnsi"/>
          <w:bCs/>
          <w:i/>
          <w:lang w:val="es-ES"/>
        </w:rPr>
        <w:t xml:space="preserve"> </w:t>
      </w:r>
      <w:proofErr w:type="spellStart"/>
      <w:proofErr w:type="gramStart"/>
      <w:r w:rsidR="007A43F9" w:rsidRPr="00503B88">
        <w:rPr>
          <w:rFonts w:cstheme="minorHAnsi"/>
          <w:bCs/>
          <w:i/>
          <w:lang w:val="es-ES"/>
        </w:rPr>
        <w:t>masculinities</w:t>
      </w:r>
      <w:proofErr w:type="spellEnd"/>
      <w:r w:rsidR="007A43F9" w:rsidRPr="00503B88">
        <w:rPr>
          <w:rFonts w:cstheme="minorHAnsi"/>
          <w:bCs/>
          <w:i/>
          <w:lang w:val="es-ES"/>
        </w:rPr>
        <w:t xml:space="preserve"> .</w:t>
      </w:r>
      <w:proofErr w:type="gramEnd"/>
      <w:r w:rsidR="007A43F9" w:rsidRPr="00503B88">
        <w:rPr>
          <w:rFonts w:cstheme="minorHAnsi"/>
          <w:bCs/>
          <w:i/>
          <w:lang w:val="es-ES"/>
        </w:rPr>
        <w:t xml:space="preserve"> </w:t>
      </w:r>
      <w:r w:rsidR="007A43F9" w:rsidRPr="00EF49C6">
        <w:rPr>
          <w:rFonts w:cstheme="minorHAnsi"/>
          <w:bCs/>
          <w:i/>
        </w:rPr>
        <w:t xml:space="preserve">A dialogue on work of masculinities of Hernan </w:t>
      </w:r>
      <w:proofErr w:type="spellStart"/>
      <w:r w:rsidR="007A43F9" w:rsidRPr="00EF49C6">
        <w:rPr>
          <w:rFonts w:cstheme="minorHAnsi"/>
          <w:bCs/>
          <w:i/>
        </w:rPr>
        <w:t>Henao</w:t>
      </w:r>
      <w:proofErr w:type="spellEnd"/>
      <w:r w:rsidR="007A43F9" w:rsidRPr="00EF49C6">
        <w:rPr>
          <w:rFonts w:cstheme="minorHAnsi"/>
          <w:bCs/>
          <w:i/>
        </w:rPr>
        <w:t xml:space="preserve"> Delgado.”</w:t>
      </w:r>
      <w:r w:rsidR="007A43F9">
        <w:rPr>
          <w:rFonts w:cstheme="minorHAnsi"/>
          <w:bCs/>
        </w:rPr>
        <w:t xml:space="preserve">) </w:t>
      </w:r>
      <w:r w:rsidR="00586E19" w:rsidRPr="00503B88">
        <w:rPr>
          <w:rFonts w:cstheme="minorHAnsi"/>
          <w:bCs/>
          <w:lang w:val="es-ES"/>
        </w:rPr>
        <w:t>(</w:t>
      </w:r>
      <w:proofErr w:type="spellStart"/>
      <w:proofErr w:type="gramStart"/>
      <w:r w:rsidR="00F31B66" w:rsidRPr="00503B88">
        <w:rPr>
          <w:rFonts w:cstheme="minorHAnsi"/>
          <w:bCs/>
          <w:lang w:val="es-ES"/>
        </w:rPr>
        <w:t>comp</w:t>
      </w:r>
      <w:proofErr w:type="gramEnd"/>
      <w:r w:rsidR="00F31B66" w:rsidRPr="00503B88">
        <w:rPr>
          <w:rFonts w:cstheme="minorHAnsi"/>
          <w:bCs/>
          <w:lang w:val="es-ES"/>
        </w:rPr>
        <w:t>.</w:t>
      </w:r>
      <w:proofErr w:type="spellEnd"/>
      <w:r w:rsidR="00586E19" w:rsidRPr="00503B88">
        <w:rPr>
          <w:rFonts w:cstheme="minorHAnsi"/>
          <w:bCs/>
          <w:lang w:val="es-ES"/>
        </w:rPr>
        <w:t>)</w:t>
      </w:r>
      <w:r w:rsidR="00F31B66" w:rsidRPr="00503B88">
        <w:rPr>
          <w:rFonts w:cstheme="minorHAnsi"/>
          <w:bCs/>
          <w:lang w:val="es-ES"/>
        </w:rPr>
        <w:t xml:space="preserve"> Patricia Ramírez</w:t>
      </w:r>
      <w:r w:rsidRPr="00503B88">
        <w:rPr>
          <w:rFonts w:cstheme="minorHAnsi"/>
          <w:bCs/>
          <w:lang w:val="es-ES"/>
        </w:rPr>
        <w:t xml:space="preserve">, Hernán Henao Delgado (1945-1999), Medellín, INER/Universidad </w:t>
      </w:r>
      <w:proofErr w:type="spellStart"/>
      <w:r w:rsidRPr="00503B88">
        <w:rPr>
          <w:rFonts w:cstheme="minorHAnsi"/>
          <w:bCs/>
          <w:lang w:val="es-ES"/>
        </w:rPr>
        <w:t>deAntioquia</w:t>
      </w:r>
      <w:proofErr w:type="spellEnd"/>
      <w:r w:rsidRPr="00503B88">
        <w:rPr>
          <w:rFonts w:cstheme="minorHAnsi"/>
          <w:bCs/>
          <w:lang w:val="es-ES"/>
        </w:rPr>
        <w:t xml:space="preserve">, 2011, pp. 106/116. </w:t>
      </w:r>
    </w:p>
    <w:p w14:paraId="46340652" w14:textId="1D61A0E9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</w:rPr>
      </w:pPr>
      <w:r w:rsidRPr="0081546C">
        <w:rPr>
          <w:rFonts w:cstheme="minorHAnsi"/>
          <w:bCs/>
        </w:rPr>
        <w:t xml:space="preserve">Viveros </w:t>
      </w:r>
      <w:proofErr w:type="spellStart"/>
      <w:r w:rsidRPr="0081546C">
        <w:rPr>
          <w:rFonts w:cstheme="minorHAnsi"/>
          <w:bCs/>
        </w:rPr>
        <w:t>Vigoya</w:t>
      </w:r>
      <w:proofErr w:type="spellEnd"/>
      <w:r w:rsidRPr="0081546C">
        <w:rPr>
          <w:rFonts w:cstheme="minorHAnsi"/>
          <w:bCs/>
        </w:rPr>
        <w:t xml:space="preserve">, Mara. </w:t>
      </w:r>
      <w:r w:rsidRPr="00503B88">
        <w:rPr>
          <w:rFonts w:cstheme="minorHAnsi"/>
          <w:bCs/>
        </w:rPr>
        <w:t>“R</w:t>
      </w:r>
      <w:r w:rsidR="00503B88" w:rsidRPr="00503B88">
        <w:rPr>
          <w:rFonts w:cstheme="minorHAnsi"/>
          <w:bCs/>
        </w:rPr>
        <w:t>ace and Sex in Latin America”, Peter Wade</w:t>
      </w:r>
      <w:r w:rsidRPr="00503B88">
        <w:rPr>
          <w:rFonts w:cstheme="minorHAnsi"/>
          <w:bCs/>
        </w:rPr>
        <w:t xml:space="preserve">, </w:t>
      </w:r>
      <w:r w:rsidR="00F31B66" w:rsidRPr="00503B88">
        <w:rPr>
          <w:rFonts w:cstheme="minorHAnsi"/>
          <w:bCs/>
        </w:rPr>
        <w:t>London and New York</w:t>
      </w:r>
      <w:r w:rsidR="007A43F9" w:rsidRPr="00503B88">
        <w:rPr>
          <w:rFonts w:cstheme="minorHAnsi"/>
          <w:bCs/>
        </w:rPr>
        <w:t>: Pluto Press 2009, p. 310, i</w:t>
      </w:r>
      <w:r w:rsidRPr="00503B88">
        <w:rPr>
          <w:rFonts w:cstheme="minorHAnsi"/>
          <w:bCs/>
        </w:rPr>
        <w:t xml:space="preserve">n </w:t>
      </w:r>
      <w:proofErr w:type="spellStart"/>
      <w:r w:rsidRPr="00503B88">
        <w:rPr>
          <w:rFonts w:cstheme="minorHAnsi"/>
          <w:bCs/>
          <w:i/>
        </w:rPr>
        <w:t>Revista</w:t>
      </w:r>
      <w:proofErr w:type="spellEnd"/>
      <w:r w:rsidRPr="00503B88">
        <w:rPr>
          <w:rFonts w:cstheme="minorHAnsi"/>
          <w:bCs/>
          <w:i/>
        </w:rPr>
        <w:t xml:space="preserve"> </w:t>
      </w:r>
      <w:proofErr w:type="spellStart"/>
      <w:r w:rsidRPr="00503B88">
        <w:rPr>
          <w:rFonts w:cstheme="minorHAnsi"/>
          <w:bCs/>
          <w:i/>
        </w:rPr>
        <w:t>Colombiana</w:t>
      </w:r>
      <w:proofErr w:type="spellEnd"/>
      <w:r w:rsidRPr="00503B88">
        <w:rPr>
          <w:rFonts w:cstheme="minorHAnsi"/>
          <w:bCs/>
          <w:i/>
        </w:rPr>
        <w:t xml:space="preserve"> de </w:t>
      </w:r>
      <w:proofErr w:type="spellStart"/>
      <w:r w:rsidRPr="00503B88">
        <w:rPr>
          <w:rFonts w:cstheme="minorHAnsi"/>
          <w:bCs/>
          <w:i/>
        </w:rPr>
        <w:t>Antropolo</w:t>
      </w:r>
      <w:r w:rsidR="00503B88" w:rsidRPr="00503B88">
        <w:rPr>
          <w:rFonts w:cstheme="minorHAnsi"/>
          <w:bCs/>
          <w:i/>
        </w:rPr>
        <w:t>gía</w:t>
      </w:r>
      <w:proofErr w:type="spellEnd"/>
      <w:r w:rsidR="00503B88" w:rsidRPr="00503B88">
        <w:rPr>
          <w:rFonts w:cstheme="minorHAnsi"/>
          <w:bCs/>
        </w:rPr>
        <w:t>,</w:t>
      </w:r>
      <w:r w:rsidRPr="00503B88">
        <w:rPr>
          <w:rFonts w:cstheme="minorHAnsi"/>
          <w:bCs/>
        </w:rPr>
        <w:t xml:space="preserve"> vol. 48 (1) (</w:t>
      </w:r>
      <w:r w:rsidR="007A43F9" w:rsidRPr="00503B88">
        <w:rPr>
          <w:rFonts w:cstheme="minorHAnsi"/>
          <w:bCs/>
        </w:rPr>
        <w:t>Jan.</w:t>
      </w:r>
      <w:r w:rsidRPr="00503B88">
        <w:rPr>
          <w:rFonts w:cstheme="minorHAnsi"/>
          <w:bCs/>
        </w:rPr>
        <w:t xml:space="preserve"> –</w:t>
      </w:r>
      <w:r w:rsidR="007A43F9" w:rsidRPr="00503B88">
        <w:rPr>
          <w:rFonts w:cstheme="minorHAnsi"/>
          <w:bCs/>
        </w:rPr>
        <w:t xml:space="preserve"> June</w:t>
      </w:r>
      <w:r w:rsidRPr="00503B88">
        <w:rPr>
          <w:rFonts w:cstheme="minorHAnsi"/>
          <w:bCs/>
        </w:rPr>
        <w:t xml:space="preserve"> 2012), pp. 279-287.</w:t>
      </w:r>
    </w:p>
    <w:p w14:paraId="54E357EC" w14:textId="10FF2A12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bCs/>
          <w:lang w:val="es-ES"/>
        </w:rPr>
        <w:t xml:space="preserve">Viveros </w:t>
      </w:r>
      <w:proofErr w:type="spellStart"/>
      <w:r w:rsidRPr="00503B88">
        <w:rPr>
          <w:rFonts w:cstheme="minorHAnsi"/>
          <w:bCs/>
          <w:lang w:val="es-ES"/>
        </w:rPr>
        <w:t>Vigoya</w:t>
      </w:r>
      <w:proofErr w:type="spellEnd"/>
      <w:r w:rsidRPr="00503B88">
        <w:rPr>
          <w:rFonts w:cstheme="minorHAnsi"/>
          <w:bCs/>
          <w:lang w:val="es-ES"/>
        </w:rPr>
        <w:t xml:space="preserve">, Mara. </w:t>
      </w:r>
      <w:r w:rsidR="00445ECF" w:rsidRPr="00503B88">
        <w:rPr>
          <w:rFonts w:cstheme="minorHAnsi"/>
          <w:bCs/>
          <w:lang w:val="es-ES"/>
        </w:rPr>
        <w:t>“</w:t>
      </w:r>
      <w:r w:rsidRPr="00503B88">
        <w:rPr>
          <w:rFonts w:cstheme="minorHAnsi"/>
          <w:bCs/>
          <w:lang w:val="es-ES"/>
        </w:rPr>
        <w:t>El lugar de las masculinidades en la decisión del aborto</w:t>
      </w:r>
      <w:r w:rsidR="00445ECF" w:rsidRPr="00503B88">
        <w:rPr>
          <w:rFonts w:cstheme="minorHAnsi"/>
          <w:bCs/>
          <w:lang w:val="es-ES"/>
        </w:rPr>
        <w:t>” (“</w:t>
      </w:r>
      <w:proofErr w:type="spellStart"/>
      <w:r w:rsidR="00445ECF" w:rsidRPr="00503B88">
        <w:rPr>
          <w:rFonts w:cstheme="minorHAnsi"/>
          <w:bCs/>
          <w:i/>
          <w:lang w:val="es-ES"/>
        </w:rPr>
        <w:t>The</w:t>
      </w:r>
      <w:proofErr w:type="spellEnd"/>
      <w:r w:rsidR="00445ECF" w:rsidRPr="00503B88">
        <w:rPr>
          <w:rFonts w:cstheme="minorHAnsi"/>
          <w:bCs/>
          <w:i/>
          <w:lang w:val="es-ES"/>
        </w:rPr>
        <w:t xml:space="preserve"> place of </w:t>
      </w:r>
      <w:proofErr w:type="spellStart"/>
      <w:r w:rsidR="00445ECF" w:rsidRPr="00503B88">
        <w:rPr>
          <w:rFonts w:cstheme="minorHAnsi"/>
          <w:bCs/>
          <w:i/>
          <w:lang w:val="es-ES"/>
        </w:rPr>
        <w:t>masculinity</w:t>
      </w:r>
      <w:proofErr w:type="spellEnd"/>
      <w:r w:rsidR="00445ECF" w:rsidRPr="00503B88">
        <w:rPr>
          <w:rFonts w:cstheme="minorHAnsi"/>
          <w:bCs/>
          <w:i/>
          <w:lang w:val="es-ES"/>
        </w:rPr>
        <w:t xml:space="preserve"> in </w:t>
      </w:r>
      <w:proofErr w:type="spellStart"/>
      <w:r w:rsidR="00445ECF" w:rsidRPr="00503B88">
        <w:rPr>
          <w:rFonts w:cstheme="minorHAnsi"/>
          <w:bCs/>
          <w:i/>
          <w:lang w:val="es-ES"/>
        </w:rPr>
        <w:t>the</w:t>
      </w:r>
      <w:proofErr w:type="spellEnd"/>
      <w:r w:rsidR="00445ECF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445ECF" w:rsidRPr="00503B88">
        <w:rPr>
          <w:rFonts w:cstheme="minorHAnsi"/>
          <w:bCs/>
          <w:i/>
          <w:lang w:val="es-ES"/>
        </w:rPr>
        <w:t>abortion</w:t>
      </w:r>
      <w:proofErr w:type="spellEnd"/>
      <w:r w:rsidR="00445ECF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445ECF" w:rsidRPr="00503B88">
        <w:rPr>
          <w:rFonts w:cstheme="minorHAnsi"/>
          <w:bCs/>
          <w:i/>
          <w:lang w:val="es-ES"/>
        </w:rPr>
        <w:t>decision</w:t>
      </w:r>
      <w:proofErr w:type="spellEnd"/>
      <w:r w:rsidR="00445ECF" w:rsidRPr="00503B88">
        <w:rPr>
          <w:rFonts w:cstheme="minorHAnsi"/>
          <w:bCs/>
          <w:i/>
          <w:lang w:val="es-ES"/>
        </w:rPr>
        <w:t>”</w:t>
      </w:r>
      <w:r w:rsidR="00445ECF" w:rsidRPr="00503B88">
        <w:rPr>
          <w:rFonts w:cstheme="minorHAnsi"/>
          <w:bCs/>
          <w:lang w:val="es-ES"/>
        </w:rPr>
        <w:t>)</w:t>
      </w:r>
      <w:r w:rsidRPr="00503B88">
        <w:rPr>
          <w:rFonts w:cstheme="minorHAnsi"/>
          <w:bCs/>
          <w:lang w:val="es-ES"/>
        </w:rPr>
        <w:t xml:space="preserve">, </w:t>
      </w:r>
      <w:r w:rsidR="00F31B66" w:rsidRPr="00503B88">
        <w:rPr>
          <w:rFonts w:cstheme="minorHAnsi"/>
          <w:bCs/>
          <w:lang w:val="es-ES"/>
        </w:rPr>
        <w:t>in Sexualidad, Salud y</w:t>
      </w:r>
      <w:r w:rsidRPr="00503B88">
        <w:rPr>
          <w:rFonts w:cstheme="minorHAnsi"/>
          <w:bCs/>
          <w:lang w:val="es-ES"/>
        </w:rPr>
        <w:t xml:space="preserve"> Sociedad Revista Latinoamer</w:t>
      </w:r>
      <w:r w:rsidR="00445ECF" w:rsidRPr="00503B88">
        <w:rPr>
          <w:rFonts w:cstheme="minorHAnsi"/>
          <w:bCs/>
          <w:lang w:val="es-ES"/>
        </w:rPr>
        <w:t xml:space="preserve">icana, ISSN 1984-6487, No.12 - </w:t>
      </w:r>
      <w:proofErr w:type="spellStart"/>
      <w:r w:rsidR="00445ECF" w:rsidRPr="00503B88">
        <w:rPr>
          <w:rFonts w:cstheme="minorHAnsi"/>
          <w:bCs/>
          <w:lang w:val="es-ES"/>
        </w:rPr>
        <w:t>D</w:t>
      </w:r>
      <w:r w:rsidRPr="00503B88">
        <w:rPr>
          <w:rFonts w:cstheme="minorHAnsi"/>
          <w:bCs/>
          <w:lang w:val="es-ES"/>
        </w:rPr>
        <w:t>ec</w:t>
      </w:r>
      <w:proofErr w:type="spellEnd"/>
      <w:r w:rsidRPr="00503B88">
        <w:rPr>
          <w:rFonts w:cstheme="minorHAnsi"/>
          <w:bCs/>
          <w:lang w:val="es-ES"/>
        </w:rPr>
        <w:t xml:space="preserve">. 2012, pp.135-163, Dossier n.1 </w:t>
      </w:r>
      <w:proofErr w:type="spellStart"/>
      <w:r w:rsidR="00F31B66" w:rsidRPr="00503B88">
        <w:rPr>
          <w:rFonts w:cstheme="minorHAnsi"/>
          <w:bCs/>
          <w:lang w:val="es-ES"/>
        </w:rPr>
        <w:t>Coauthored</w:t>
      </w:r>
      <w:proofErr w:type="spellEnd"/>
      <w:r w:rsidR="00F31B66" w:rsidRPr="00503B88">
        <w:rPr>
          <w:rFonts w:cstheme="minorHAnsi"/>
          <w:bCs/>
          <w:lang w:val="es-ES"/>
        </w:rPr>
        <w:t xml:space="preserve"> </w:t>
      </w:r>
      <w:proofErr w:type="spellStart"/>
      <w:r w:rsidR="00F31B66" w:rsidRPr="00503B88">
        <w:rPr>
          <w:rFonts w:cstheme="minorHAnsi"/>
          <w:bCs/>
          <w:lang w:val="es-ES"/>
        </w:rPr>
        <w:t>with</w:t>
      </w:r>
      <w:proofErr w:type="spellEnd"/>
      <w:r w:rsidRPr="00503B88">
        <w:rPr>
          <w:rFonts w:cstheme="minorHAnsi"/>
          <w:bCs/>
          <w:lang w:val="es-ES"/>
        </w:rPr>
        <w:t xml:space="preserve"> Ángela Facundo Navia. </w:t>
      </w:r>
    </w:p>
    <w:p w14:paraId="30B0D44C" w14:textId="0C6D974A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2666E0">
        <w:rPr>
          <w:rFonts w:cstheme="minorHAnsi"/>
          <w:bCs/>
        </w:rPr>
        <w:t xml:space="preserve">Viveros </w:t>
      </w:r>
      <w:proofErr w:type="spellStart"/>
      <w:r w:rsidRPr="002666E0">
        <w:rPr>
          <w:rFonts w:cstheme="minorHAnsi"/>
          <w:bCs/>
        </w:rPr>
        <w:t>Vigoya</w:t>
      </w:r>
      <w:proofErr w:type="spellEnd"/>
      <w:r w:rsidRPr="002666E0">
        <w:rPr>
          <w:rFonts w:cstheme="minorHAnsi"/>
          <w:bCs/>
        </w:rPr>
        <w:t>, Mara: "Masculinities and Soc</w:t>
      </w:r>
      <w:r w:rsidR="00316681">
        <w:rPr>
          <w:rFonts w:cstheme="minorHAnsi"/>
          <w:bCs/>
        </w:rPr>
        <w:t>ial Intervention in Colombia", i</w:t>
      </w:r>
      <w:r w:rsidRPr="002666E0">
        <w:rPr>
          <w:rFonts w:cstheme="minorHAnsi"/>
          <w:bCs/>
        </w:rPr>
        <w:t xml:space="preserve">n </w:t>
      </w:r>
      <w:proofErr w:type="spellStart"/>
      <w:r w:rsidRPr="002666E0">
        <w:rPr>
          <w:rFonts w:cstheme="minorHAnsi"/>
          <w:bCs/>
        </w:rPr>
        <w:t>Elisabetta</w:t>
      </w:r>
      <w:proofErr w:type="spellEnd"/>
      <w:r w:rsidRPr="002666E0">
        <w:rPr>
          <w:rFonts w:cstheme="minorHAnsi"/>
          <w:bCs/>
        </w:rPr>
        <w:t xml:space="preserve"> </w:t>
      </w:r>
      <w:proofErr w:type="spellStart"/>
      <w:r w:rsidRPr="002666E0">
        <w:rPr>
          <w:rFonts w:cstheme="minorHAnsi"/>
          <w:bCs/>
        </w:rPr>
        <w:t>Ruspini</w:t>
      </w:r>
      <w:proofErr w:type="spellEnd"/>
      <w:r w:rsidRPr="002666E0">
        <w:rPr>
          <w:rFonts w:cstheme="minorHAnsi"/>
          <w:bCs/>
        </w:rPr>
        <w:t xml:space="preserve">, Jeff Hearn, Bob Pease and Keith </w:t>
      </w:r>
      <w:proofErr w:type="spellStart"/>
      <w:r w:rsidRPr="002666E0">
        <w:rPr>
          <w:rFonts w:cstheme="minorHAnsi"/>
          <w:bCs/>
        </w:rPr>
        <w:t>Pribngle</w:t>
      </w:r>
      <w:proofErr w:type="spellEnd"/>
      <w:r w:rsidRPr="002666E0">
        <w:rPr>
          <w:rFonts w:cstheme="minorHAnsi"/>
          <w:bCs/>
        </w:rPr>
        <w:t xml:space="preserve"> (eds</w:t>
      </w:r>
      <w:r w:rsidR="00316681">
        <w:rPr>
          <w:rFonts w:cstheme="minorHAnsi"/>
          <w:bCs/>
        </w:rPr>
        <w:t>.), Men and Masculinities aroun</w:t>
      </w:r>
      <w:r w:rsidRPr="002666E0">
        <w:rPr>
          <w:rFonts w:cstheme="minorHAnsi"/>
          <w:bCs/>
        </w:rPr>
        <w:t xml:space="preserve">d the world. </w:t>
      </w:r>
      <w:proofErr w:type="spellStart"/>
      <w:r w:rsidRPr="00503B88">
        <w:rPr>
          <w:rFonts w:cstheme="minorHAnsi"/>
          <w:bCs/>
          <w:lang w:val="es-ES"/>
        </w:rPr>
        <w:t>Transforming</w:t>
      </w:r>
      <w:proofErr w:type="spellEnd"/>
      <w:r w:rsidRPr="00503B88">
        <w:rPr>
          <w:rFonts w:cstheme="minorHAnsi"/>
          <w:bCs/>
          <w:lang w:val="es-ES"/>
        </w:rPr>
        <w:t xml:space="preserve"> </w:t>
      </w:r>
      <w:proofErr w:type="spellStart"/>
      <w:r w:rsidRPr="00503B88">
        <w:rPr>
          <w:rFonts w:cstheme="minorHAnsi"/>
          <w:bCs/>
          <w:lang w:val="es-ES"/>
        </w:rPr>
        <w:t>men's</w:t>
      </w:r>
      <w:proofErr w:type="spellEnd"/>
      <w:r w:rsidRPr="00503B88">
        <w:rPr>
          <w:rFonts w:cstheme="minorHAnsi"/>
          <w:bCs/>
          <w:lang w:val="es-ES"/>
        </w:rPr>
        <w:t xml:space="preserve"> </w:t>
      </w:r>
      <w:proofErr w:type="spellStart"/>
      <w:r w:rsidRPr="00503B88">
        <w:rPr>
          <w:rFonts w:cstheme="minorHAnsi"/>
          <w:bCs/>
          <w:lang w:val="es-ES"/>
        </w:rPr>
        <w:t>practices</w:t>
      </w:r>
      <w:proofErr w:type="spellEnd"/>
      <w:r w:rsidRPr="00503B88">
        <w:rPr>
          <w:rFonts w:cstheme="minorHAnsi"/>
          <w:bCs/>
          <w:lang w:val="es-ES"/>
        </w:rPr>
        <w:t xml:space="preserve">. New York: </w:t>
      </w:r>
      <w:proofErr w:type="spellStart"/>
      <w:r w:rsidRPr="00503B88">
        <w:rPr>
          <w:rFonts w:cstheme="minorHAnsi"/>
          <w:bCs/>
          <w:lang w:val="es-ES"/>
        </w:rPr>
        <w:t>Palgrave</w:t>
      </w:r>
      <w:proofErr w:type="spellEnd"/>
      <w:r w:rsidRPr="00503B88">
        <w:rPr>
          <w:rFonts w:cstheme="minorHAnsi"/>
          <w:bCs/>
          <w:lang w:val="es-ES"/>
        </w:rPr>
        <w:t xml:space="preserve">, Mac </w:t>
      </w:r>
      <w:proofErr w:type="spellStart"/>
      <w:r w:rsidRPr="00503B88">
        <w:rPr>
          <w:rFonts w:cstheme="minorHAnsi"/>
          <w:bCs/>
          <w:lang w:val="es-ES"/>
        </w:rPr>
        <w:t>Millan</w:t>
      </w:r>
      <w:proofErr w:type="spellEnd"/>
      <w:r w:rsidRPr="00503B88">
        <w:rPr>
          <w:rFonts w:cstheme="minorHAnsi"/>
          <w:bCs/>
          <w:lang w:val="es-ES"/>
        </w:rPr>
        <w:t xml:space="preserve">, 2011, pp125-142. </w:t>
      </w:r>
    </w:p>
    <w:p w14:paraId="0ACD401A" w14:textId="451E5BB4" w:rsidR="002666E0" w:rsidRPr="00503B88" w:rsidRDefault="00D616CC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bCs/>
          <w:lang w:val="es-ES"/>
        </w:rPr>
        <w:lastRenderedPageBreak/>
        <w:t xml:space="preserve">Viveros </w:t>
      </w:r>
      <w:proofErr w:type="spellStart"/>
      <w:r w:rsidRPr="00503B88">
        <w:rPr>
          <w:rFonts w:cstheme="minorHAnsi"/>
          <w:bCs/>
          <w:lang w:val="es-ES"/>
        </w:rPr>
        <w:t>Vigoya</w:t>
      </w:r>
      <w:proofErr w:type="spellEnd"/>
      <w:r w:rsidRPr="00503B88">
        <w:rPr>
          <w:rFonts w:cstheme="minorHAnsi"/>
          <w:bCs/>
          <w:lang w:val="es-ES"/>
        </w:rPr>
        <w:t>, Mara and</w:t>
      </w:r>
      <w:r w:rsidR="002666E0" w:rsidRPr="00503B88">
        <w:rPr>
          <w:rFonts w:cstheme="minorHAnsi"/>
          <w:bCs/>
          <w:lang w:val="es-ES"/>
        </w:rPr>
        <w:t xml:space="preserve"> Zambrano </w:t>
      </w:r>
      <w:proofErr w:type="spellStart"/>
      <w:r w:rsidR="002666E0" w:rsidRPr="00503B88">
        <w:rPr>
          <w:rFonts w:cstheme="minorHAnsi"/>
          <w:bCs/>
          <w:lang w:val="es-ES"/>
        </w:rPr>
        <w:t>Escovar</w:t>
      </w:r>
      <w:proofErr w:type="spellEnd"/>
      <w:r w:rsidR="002666E0" w:rsidRPr="00503B88">
        <w:rPr>
          <w:rFonts w:cstheme="minorHAnsi"/>
          <w:bCs/>
          <w:lang w:val="es-ES"/>
        </w:rPr>
        <w:t xml:space="preserve">, Marta. </w:t>
      </w:r>
      <w:r w:rsidRPr="00503B88">
        <w:rPr>
          <w:rFonts w:cstheme="minorHAnsi"/>
          <w:bCs/>
          <w:lang w:val="es-ES"/>
        </w:rPr>
        <w:t>“</w:t>
      </w:r>
      <w:r w:rsidR="002666E0" w:rsidRPr="00503B88">
        <w:rPr>
          <w:rFonts w:cstheme="minorHAnsi"/>
          <w:bCs/>
          <w:lang w:val="es-ES"/>
        </w:rPr>
        <w:t>La diferencia: un concepto problemático para la antropol</w:t>
      </w:r>
      <w:r w:rsidRPr="00503B88">
        <w:rPr>
          <w:rFonts w:cstheme="minorHAnsi"/>
          <w:bCs/>
          <w:lang w:val="es-ES"/>
        </w:rPr>
        <w:t xml:space="preserve">ogía y el feminismo" </w:t>
      </w:r>
      <w:r w:rsidRPr="00503B88">
        <w:rPr>
          <w:rFonts w:cstheme="minorHAnsi"/>
          <w:bCs/>
          <w:i/>
          <w:lang w:val="es-ES"/>
        </w:rPr>
        <w:t>(“</w:t>
      </w:r>
      <w:proofErr w:type="spellStart"/>
      <w:r w:rsidRPr="00503B88">
        <w:rPr>
          <w:rFonts w:cstheme="minorHAnsi"/>
          <w:bCs/>
          <w:i/>
          <w:lang w:val="es-ES"/>
        </w:rPr>
        <w:t>The</w:t>
      </w:r>
      <w:proofErr w:type="spellEnd"/>
      <w:r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Pr="00503B88">
        <w:rPr>
          <w:rFonts w:cstheme="minorHAnsi"/>
          <w:bCs/>
          <w:i/>
          <w:lang w:val="es-ES"/>
        </w:rPr>
        <w:t>difference</w:t>
      </w:r>
      <w:proofErr w:type="spellEnd"/>
      <w:r w:rsidRPr="00503B88">
        <w:rPr>
          <w:rFonts w:cstheme="minorHAnsi"/>
          <w:bCs/>
          <w:i/>
          <w:lang w:val="es-ES"/>
        </w:rPr>
        <w:t xml:space="preserve">: a </w:t>
      </w:r>
      <w:proofErr w:type="spellStart"/>
      <w:r w:rsidRPr="00503B88">
        <w:rPr>
          <w:rFonts w:cstheme="minorHAnsi"/>
          <w:bCs/>
          <w:i/>
          <w:lang w:val="es-ES"/>
        </w:rPr>
        <w:t>problematic</w:t>
      </w:r>
      <w:proofErr w:type="spellEnd"/>
      <w:r w:rsidRPr="00503B88">
        <w:rPr>
          <w:rFonts w:cstheme="minorHAnsi"/>
          <w:bCs/>
          <w:i/>
          <w:lang w:val="es-ES"/>
        </w:rPr>
        <w:t xml:space="preserve"> concept </w:t>
      </w:r>
      <w:proofErr w:type="spellStart"/>
      <w:r w:rsidRPr="00503B88">
        <w:rPr>
          <w:rFonts w:cstheme="minorHAnsi"/>
          <w:bCs/>
          <w:i/>
          <w:lang w:val="es-ES"/>
        </w:rPr>
        <w:t>for</w:t>
      </w:r>
      <w:proofErr w:type="spellEnd"/>
      <w:r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Pr="00503B88">
        <w:rPr>
          <w:rFonts w:cstheme="minorHAnsi"/>
          <w:bCs/>
          <w:i/>
          <w:lang w:val="es-ES"/>
        </w:rPr>
        <w:t>anthropology</w:t>
      </w:r>
      <w:proofErr w:type="spellEnd"/>
      <w:r w:rsidRPr="00503B88">
        <w:rPr>
          <w:rFonts w:cstheme="minorHAnsi"/>
          <w:bCs/>
          <w:i/>
          <w:lang w:val="es-ES"/>
        </w:rPr>
        <w:t xml:space="preserve"> and </w:t>
      </w:r>
      <w:proofErr w:type="spellStart"/>
      <w:r w:rsidRPr="00503B88">
        <w:rPr>
          <w:rFonts w:cstheme="minorHAnsi"/>
          <w:bCs/>
          <w:i/>
          <w:lang w:val="es-ES"/>
        </w:rPr>
        <w:t>feminism</w:t>
      </w:r>
      <w:proofErr w:type="spellEnd"/>
      <w:r w:rsidRPr="00503B88">
        <w:rPr>
          <w:rFonts w:cstheme="minorHAnsi"/>
          <w:bCs/>
          <w:i/>
          <w:lang w:val="es-ES"/>
        </w:rPr>
        <w:t>”</w:t>
      </w:r>
      <w:proofErr w:type="gramStart"/>
      <w:r w:rsidRPr="00503B88">
        <w:rPr>
          <w:rFonts w:cstheme="minorHAnsi"/>
          <w:bCs/>
          <w:lang w:val="es-ES"/>
        </w:rPr>
        <w:t>) ,</w:t>
      </w:r>
      <w:proofErr w:type="gramEnd"/>
      <w:r w:rsidRPr="00503B88">
        <w:rPr>
          <w:rFonts w:cstheme="minorHAnsi"/>
          <w:bCs/>
          <w:lang w:val="es-ES"/>
        </w:rPr>
        <w:t xml:space="preserve"> i</w:t>
      </w:r>
      <w:r w:rsidR="002666E0" w:rsidRPr="00503B88">
        <w:rPr>
          <w:rFonts w:cstheme="minorHAnsi"/>
          <w:bCs/>
          <w:lang w:val="es-ES"/>
        </w:rPr>
        <w:t xml:space="preserve">n LG Arango y M. Viveros (eds.), El Género: una categoría útil en las ciencias sociales, Bogotá: Universidad Nacional de Colombia. Biblioteca abierta, 2011, pp. 143-170. </w:t>
      </w:r>
    </w:p>
    <w:p w14:paraId="7F20ECC6" w14:textId="7F350FC4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bCs/>
          <w:lang w:val="es-ES"/>
        </w:rPr>
        <w:t xml:space="preserve">Viveros </w:t>
      </w:r>
      <w:proofErr w:type="spellStart"/>
      <w:r w:rsidRPr="00503B88">
        <w:rPr>
          <w:rFonts w:cstheme="minorHAnsi"/>
          <w:bCs/>
          <w:lang w:val="es-ES"/>
        </w:rPr>
        <w:t>Vigoya</w:t>
      </w:r>
      <w:proofErr w:type="spellEnd"/>
      <w:r w:rsidRPr="00503B88">
        <w:rPr>
          <w:rFonts w:cstheme="minorHAnsi"/>
          <w:bCs/>
          <w:lang w:val="es-ES"/>
        </w:rPr>
        <w:t>, Mara: “Relatos e imágenes del amor en l</w:t>
      </w:r>
      <w:r w:rsidR="00316681" w:rsidRPr="00503B88">
        <w:rPr>
          <w:rFonts w:cstheme="minorHAnsi"/>
          <w:bCs/>
          <w:lang w:val="es-ES"/>
        </w:rPr>
        <w:t>a segunda mitad del siglo XX”</w:t>
      </w:r>
      <w:r w:rsidR="00D616CC" w:rsidRPr="00503B88">
        <w:rPr>
          <w:rFonts w:cstheme="minorHAnsi"/>
          <w:bCs/>
          <w:lang w:val="es-ES"/>
        </w:rPr>
        <w:t xml:space="preserve"> (“</w:t>
      </w:r>
      <w:proofErr w:type="spellStart"/>
      <w:r w:rsidR="00D616CC" w:rsidRPr="00503B88">
        <w:rPr>
          <w:rFonts w:cstheme="minorHAnsi"/>
          <w:bCs/>
          <w:i/>
          <w:lang w:val="es-ES"/>
        </w:rPr>
        <w:t>Stories</w:t>
      </w:r>
      <w:proofErr w:type="spellEnd"/>
      <w:r w:rsidR="00D616CC" w:rsidRPr="00503B88">
        <w:rPr>
          <w:rFonts w:cstheme="minorHAnsi"/>
          <w:bCs/>
          <w:i/>
          <w:lang w:val="es-ES"/>
        </w:rPr>
        <w:t xml:space="preserve"> and </w:t>
      </w:r>
      <w:proofErr w:type="spellStart"/>
      <w:r w:rsidR="00D616CC" w:rsidRPr="00503B88">
        <w:rPr>
          <w:rFonts w:cstheme="minorHAnsi"/>
          <w:bCs/>
          <w:i/>
          <w:lang w:val="es-ES"/>
        </w:rPr>
        <w:t>images</w:t>
      </w:r>
      <w:proofErr w:type="spellEnd"/>
      <w:r w:rsidR="00D616CC" w:rsidRPr="00503B88">
        <w:rPr>
          <w:rFonts w:cstheme="minorHAnsi"/>
          <w:bCs/>
          <w:i/>
          <w:lang w:val="es-ES"/>
        </w:rPr>
        <w:t xml:space="preserve"> of </w:t>
      </w:r>
      <w:proofErr w:type="spellStart"/>
      <w:r w:rsidR="00D616CC" w:rsidRPr="00503B88">
        <w:rPr>
          <w:rFonts w:cstheme="minorHAnsi"/>
          <w:bCs/>
          <w:i/>
          <w:lang w:val="es-ES"/>
        </w:rPr>
        <w:t>love</w:t>
      </w:r>
      <w:proofErr w:type="spellEnd"/>
      <w:r w:rsidR="00D616CC" w:rsidRPr="00503B88">
        <w:rPr>
          <w:rFonts w:cstheme="minorHAnsi"/>
          <w:bCs/>
          <w:i/>
          <w:lang w:val="es-ES"/>
        </w:rPr>
        <w:t xml:space="preserve"> in </w:t>
      </w:r>
      <w:proofErr w:type="spellStart"/>
      <w:r w:rsidR="00D616CC" w:rsidRPr="00503B88">
        <w:rPr>
          <w:rFonts w:cstheme="minorHAnsi"/>
          <w:bCs/>
          <w:i/>
          <w:lang w:val="es-ES"/>
        </w:rPr>
        <w:t>the</w:t>
      </w:r>
      <w:proofErr w:type="spellEnd"/>
      <w:r w:rsidR="00D616CC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D616CC" w:rsidRPr="00503B88">
        <w:rPr>
          <w:rFonts w:cstheme="minorHAnsi"/>
          <w:bCs/>
          <w:i/>
          <w:lang w:val="es-ES"/>
        </w:rPr>
        <w:t>second</w:t>
      </w:r>
      <w:proofErr w:type="spellEnd"/>
      <w:r w:rsidR="00D616CC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D616CC" w:rsidRPr="00503B88">
        <w:rPr>
          <w:rFonts w:cstheme="minorHAnsi"/>
          <w:bCs/>
          <w:i/>
          <w:lang w:val="es-ES"/>
        </w:rPr>
        <w:t>half</w:t>
      </w:r>
      <w:proofErr w:type="spellEnd"/>
      <w:r w:rsidR="00D616CC" w:rsidRPr="00503B88">
        <w:rPr>
          <w:rFonts w:cstheme="minorHAnsi"/>
          <w:bCs/>
          <w:i/>
          <w:lang w:val="es-ES"/>
        </w:rPr>
        <w:t xml:space="preserve"> of </w:t>
      </w:r>
      <w:proofErr w:type="spellStart"/>
      <w:r w:rsidR="00D616CC" w:rsidRPr="00503B88">
        <w:rPr>
          <w:rFonts w:cstheme="minorHAnsi"/>
          <w:bCs/>
          <w:i/>
          <w:lang w:val="es-ES"/>
        </w:rPr>
        <w:t>the</w:t>
      </w:r>
      <w:proofErr w:type="spellEnd"/>
      <w:r w:rsidR="00D616CC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D616CC" w:rsidRPr="00503B88">
        <w:rPr>
          <w:rFonts w:cstheme="minorHAnsi"/>
          <w:bCs/>
          <w:i/>
          <w:lang w:val="es-ES"/>
        </w:rPr>
        <w:t>twentieth</w:t>
      </w:r>
      <w:proofErr w:type="spellEnd"/>
      <w:r w:rsidR="00D616CC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D616CC" w:rsidRPr="00503B88">
        <w:rPr>
          <w:rFonts w:cstheme="minorHAnsi"/>
          <w:bCs/>
          <w:i/>
          <w:lang w:val="es-ES"/>
        </w:rPr>
        <w:t>century</w:t>
      </w:r>
      <w:proofErr w:type="spellEnd"/>
      <w:r w:rsidR="00D616CC" w:rsidRPr="00503B88">
        <w:rPr>
          <w:rFonts w:cstheme="minorHAnsi"/>
          <w:bCs/>
          <w:i/>
          <w:lang w:val="es-ES"/>
        </w:rPr>
        <w:t>”</w:t>
      </w:r>
      <w:r w:rsidR="00D616CC" w:rsidRPr="00503B88">
        <w:rPr>
          <w:rFonts w:cstheme="minorHAnsi"/>
          <w:bCs/>
          <w:lang w:val="es-ES"/>
        </w:rPr>
        <w:t>)</w:t>
      </w:r>
      <w:r w:rsidR="00316681" w:rsidRPr="00503B88">
        <w:rPr>
          <w:rFonts w:cstheme="minorHAnsi"/>
          <w:bCs/>
          <w:lang w:val="es-ES"/>
        </w:rPr>
        <w:t>, in Jaime Borja Gómez and</w:t>
      </w:r>
      <w:r w:rsidRPr="00503B88">
        <w:rPr>
          <w:rFonts w:cstheme="minorHAnsi"/>
          <w:bCs/>
          <w:lang w:val="es-ES"/>
        </w:rPr>
        <w:t xml:space="preserve"> Pablo Rodríguez (</w:t>
      </w:r>
      <w:proofErr w:type="spellStart"/>
      <w:r w:rsidRPr="00503B88">
        <w:rPr>
          <w:rFonts w:cstheme="minorHAnsi"/>
          <w:bCs/>
          <w:lang w:val="es-ES"/>
        </w:rPr>
        <w:t>dir.</w:t>
      </w:r>
      <w:proofErr w:type="spellEnd"/>
      <w:r w:rsidRPr="00503B88">
        <w:rPr>
          <w:rFonts w:cstheme="minorHAnsi"/>
          <w:bCs/>
          <w:lang w:val="es-ES"/>
        </w:rPr>
        <w:t>), Historia De la vida privada en Colombia, Tomo II. Los signo de la intimidad. El largo siglo XX. Bogotá: Taurus, 2011, pp.303-335 ISBN: 978-958-758-300-7</w:t>
      </w:r>
    </w:p>
    <w:p w14:paraId="2D286523" w14:textId="1BC535FF" w:rsidR="002666E0" w:rsidRPr="00503B88" w:rsidRDefault="00316681" w:rsidP="00D54EE8">
      <w:pPr>
        <w:pStyle w:val="Textoindependiente"/>
        <w:spacing w:line="240" w:lineRule="auto"/>
        <w:rPr>
          <w:rFonts w:cstheme="minorHAnsi"/>
          <w:bCs/>
          <w:lang w:val="fr-FR"/>
        </w:rPr>
      </w:pPr>
      <w:r w:rsidRPr="00503B88">
        <w:rPr>
          <w:rFonts w:cstheme="minorHAnsi"/>
          <w:bCs/>
          <w:lang w:val="fr-FR"/>
        </w:rPr>
        <w:t xml:space="preserve">Viveros </w:t>
      </w:r>
      <w:proofErr w:type="spellStart"/>
      <w:r w:rsidR="00F1487B" w:rsidRPr="00503B88">
        <w:rPr>
          <w:rFonts w:cstheme="minorHAnsi"/>
          <w:bCs/>
          <w:lang w:val="fr-FR"/>
        </w:rPr>
        <w:t>Vigoya</w:t>
      </w:r>
      <w:proofErr w:type="spellEnd"/>
      <w:r w:rsidR="00F1487B" w:rsidRPr="00503B88">
        <w:rPr>
          <w:rFonts w:cstheme="minorHAnsi"/>
          <w:bCs/>
          <w:lang w:val="fr-FR"/>
        </w:rPr>
        <w:t>, Mara and</w:t>
      </w:r>
      <w:r w:rsidR="002666E0" w:rsidRPr="00503B88">
        <w:rPr>
          <w:rFonts w:cstheme="minorHAnsi"/>
          <w:bCs/>
          <w:lang w:val="fr-FR"/>
        </w:rPr>
        <w:t xml:space="preserve"> </w:t>
      </w:r>
      <w:proofErr w:type="spellStart"/>
      <w:r w:rsidR="002666E0" w:rsidRPr="00503B88">
        <w:rPr>
          <w:rFonts w:cstheme="minorHAnsi"/>
          <w:bCs/>
          <w:lang w:val="fr-FR"/>
        </w:rPr>
        <w:t>Cifuentes</w:t>
      </w:r>
      <w:proofErr w:type="spellEnd"/>
      <w:r w:rsidR="002666E0" w:rsidRPr="00503B88">
        <w:rPr>
          <w:rFonts w:cstheme="minorHAnsi"/>
          <w:bCs/>
          <w:lang w:val="fr-FR"/>
        </w:rPr>
        <w:t xml:space="preserve">, Alexander: </w:t>
      </w:r>
      <w:r w:rsidR="00503B88">
        <w:rPr>
          <w:rFonts w:cstheme="minorHAnsi"/>
          <w:bCs/>
          <w:lang w:val="fr-FR"/>
        </w:rPr>
        <w:t>« </w:t>
      </w:r>
      <w:r w:rsidR="002666E0" w:rsidRPr="00503B88">
        <w:rPr>
          <w:rFonts w:cstheme="minorHAnsi"/>
          <w:bCs/>
          <w:lang w:val="fr-FR"/>
        </w:rPr>
        <w:t xml:space="preserve">Une rébellion inachevée. Le projet politique des </w:t>
      </w:r>
      <w:proofErr w:type="spellStart"/>
      <w:r w:rsidR="002666E0" w:rsidRPr="00503B88">
        <w:rPr>
          <w:rFonts w:cstheme="minorHAnsi"/>
          <w:bCs/>
          <w:lang w:val="fr-FR"/>
        </w:rPr>
        <w:t>Afrocolombien.ne.s</w:t>
      </w:r>
      <w:proofErr w:type="spellEnd"/>
      <w:r w:rsidR="00503B88" w:rsidRPr="00503B88">
        <w:rPr>
          <w:rFonts w:cstheme="minorHAnsi"/>
          <w:bCs/>
          <w:lang w:val="fr-FR"/>
        </w:rPr>
        <w:t xml:space="preserve"> » </w:t>
      </w:r>
      <w:r w:rsidR="00F1487B" w:rsidRPr="00503B88">
        <w:rPr>
          <w:rFonts w:cstheme="minorHAnsi"/>
          <w:bCs/>
          <w:lang w:val="fr-FR"/>
        </w:rPr>
        <w:t>(“</w:t>
      </w:r>
      <w:r w:rsidR="00F1487B" w:rsidRPr="00503B88">
        <w:rPr>
          <w:rFonts w:cstheme="minorHAnsi"/>
          <w:bCs/>
          <w:i/>
          <w:lang w:val="fr-FR"/>
        </w:rPr>
        <w:t xml:space="preserve">An </w:t>
      </w:r>
      <w:proofErr w:type="spellStart"/>
      <w:r w:rsidR="00F1487B" w:rsidRPr="00503B88">
        <w:rPr>
          <w:rFonts w:cstheme="minorHAnsi"/>
          <w:bCs/>
          <w:i/>
          <w:lang w:val="fr-FR"/>
        </w:rPr>
        <w:t>unfinished</w:t>
      </w:r>
      <w:proofErr w:type="spellEnd"/>
      <w:r w:rsidR="00F1487B" w:rsidRPr="00503B88">
        <w:rPr>
          <w:rFonts w:cstheme="minorHAnsi"/>
          <w:bCs/>
          <w:i/>
          <w:lang w:val="fr-FR"/>
        </w:rPr>
        <w:t xml:space="preserve"> </w:t>
      </w:r>
      <w:proofErr w:type="spellStart"/>
      <w:r w:rsidR="00F1487B" w:rsidRPr="00503B88">
        <w:rPr>
          <w:rFonts w:cstheme="minorHAnsi"/>
          <w:bCs/>
          <w:i/>
          <w:lang w:val="fr-FR"/>
        </w:rPr>
        <w:t>rebellion</w:t>
      </w:r>
      <w:proofErr w:type="spellEnd"/>
      <w:r w:rsidR="00F1487B" w:rsidRPr="00503B88">
        <w:rPr>
          <w:rFonts w:cstheme="minorHAnsi"/>
          <w:bCs/>
          <w:i/>
          <w:lang w:val="fr-FR"/>
        </w:rPr>
        <w:t xml:space="preserve">. The </w:t>
      </w:r>
      <w:proofErr w:type="spellStart"/>
      <w:r w:rsidR="00F1487B" w:rsidRPr="00503B88">
        <w:rPr>
          <w:rFonts w:cstheme="minorHAnsi"/>
          <w:bCs/>
          <w:i/>
          <w:lang w:val="fr-FR"/>
        </w:rPr>
        <w:t>political</w:t>
      </w:r>
      <w:proofErr w:type="spellEnd"/>
      <w:r w:rsidR="00F1487B" w:rsidRPr="00503B88">
        <w:rPr>
          <w:rFonts w:cstheme="minorHAnsi"/>
          <w:bCs/>
          <w:i/>
          <w:lang w:val="fr-FR"/>
        </w:rPr>
        <w:t xml:space="preserve"> </w:t>
      </w:r>
      <w:proofErr w:type="spellStart"/>
      <w:r w:rsidR="00F1487B" w:rsidRPr="00503B88">
        <w:rPr>
          <w:rFonts w:cstheme="minorHAnsi"/>
          <w:bCs/>
          <w:i/>
          <w:lang w:val="fr-FR"/>
        </w:rPr>
        <w:t>project</w:t>
      </w:r>
      <w:proofErr w:type="spellEnd"/>
      <w:r w:rsidR="00F1487B" w:rsidRPr="00503B88">
        <w:rPr>
          <w:rFonts w:cstheme="minorHAnsi"/>
          <w:bCs/>
          <w:i/>
          <w:lang w:val="fr-FR"/>
        </w:rPr>
        <w:t xml:space="preserve"> of Afro</w:t>
      </w:r>
      <w:r w:rsidR="00EF49C6" w:rsidRPr="00503B88">
        <w:rPr>
          <w:rFonts w:cstheme="minorHAnsi"/>
          <w:bCs/>
          <w:i/>
          <w:lang w:val="fr-FR"/>
        </w:rPr>
        <w:t>-</w:t>
      </w:r>
      <w:proofErr w:type="spellStart"/>
      <w:r w:rsidR="00EF49C6" w:rsidRPr="00503B88">
        <w:rPr>
          <w:rFonts w:cstheme="minorHAnsi"/>
          <w:bCs/>
          <w:i/>
          <w:lang w:val="fr-FR"/>
        </w:rPr>
        <w:t>C</w:t>
      </w:r>
      <w:r w:rsidR="00F1487B" w:rsidRPr="00503B88">
        <w:rPr>
          <w:rFonts w:cstheme="minorHAnsi"/>
          <w:bCs/>
          <w:i/>
          <w:lang w:val="fr-FR"/>
        </w:rPr>
        <w:t>olombians</w:t>
      </w:r>
      <w:proofErr w:type="spellEnd"/>
      <w:r w:rsidR="00F1487B" w:rsidRPr="00503B88">
        <w:rPr>
          <w:rFonts w:cstheme="minorHAnsi"/>
          <w:bCs/>
          <w:i/>
          <w:lang w:val="fr-FR"/>
        </w:rPr>
        <w:t>”</w:t>
      </w:r>
      <w:r w:rsidR="00F1487B" w:rsidRPr="00503B88">
        <w:rPr>
          <w:rFonts w:cstheme="minorHAnsi"/>
          <w:bCs/>
          <w:lang w:val="fr-FR"/>
        </w:rPr>
        <w:t>)</w:t>
      </w:r>
      <w:r w:rsidR="002666E0" w:rsidRPr="00503B88">
        <w:rPr>
          <w:rFonts w:cstheme="minorHAnsi"/>
          <w:bCs/>
          <w:lang w:val="fr-FR"/>
        </w:rPr>
        <w:t>,  Multitudes, No. 40, pp. 194-201</w:t>
      </w:r>
    </w:p>
    <w:p w14:paraId="01BCB747" w14:textId="5211EBA1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bCs/>
          <w:lang w:val="fr-FR"/>
        </w:rPr>
        <w:t xml:space="preserve">Viveros </w:t>
      </w:r>
      <w:proofErr w:type="spellStart"/>
      <w:r w:rsidRPr="00503B88">
        <w:rPr>
          <w:rFonts w:cstheme="minorHAnsi"/>
          <w:bCs/>
          <w:lang w:val="fr-FR"/>
        </w:rPr>
        <w:t>Vigoya</w:t>
      </w:r>
      <w:proofErr w:type="spellEnd"/>
      <w:r w:rsidRPr="00503B88">
        <w:rPr>
          <w:rFonts w:cstheme="minorHAnsi"/>
          <w:bCs/>
          <w:lang w:val="fr-FR"/>
        </w:rPr>
        <w:t>, Mara: “Différences locales, biographiques et générationnelles dans les identités masculines”</w:t>
      </w:r>
      <w:r w:rsidR="00F1487B" w:rsidRPr="00503B88">
        <w:rPr>
          <w:rFonts w:cstheme="minorHAnsi"/>
          <w:bCs/>
          <w:lang w:val="fr-FR"/>
        </w:rPr>
        <w:t xml:space="preserve"> </w:t>
      </w:r>
      <w:r w:rsidR="00F1487B" w:rsidRPr="0066203F">
        <w:rPr>
          <w:rFonts w:cstheme="minorHAnsi"/>
          <w:bCs/>
          <w:i/>
          <w:lang w:val="fr-FR"/>
        </w:rPr>
        <w:t>(“Local</w:t>
      </w:r>
      <w:r w:rsidR="00503B88" w:rsidRPr="0066203F">
        <w:rPr>
          <w:rFonts w:cstheme="minorHAnsi"/>
          <w:bCs/>
          <w:i/>
          <w:lang w:val="fr-FR"/>
        </w:rPr>
        <w:t xml:space="preserve">, </w:t>
      </w:r>
      <w:proofErr w:type="spellStart"/>
      <w:r w:rsidR="00503B88" w:rsidRPr="0066203F">
        <w:rPr>
          <w:rFonts w:cstheme="minorHAnsi"/>
          <w:bCs/>
          <w:i/>
          <w:lang w:val="fr-FR"/>
        </w:rPr>
        <w:t>generational</w:t>
      </w:r>
      <w:proofErr w:type="spellEnd"/>
      <w:r w:rsidR="00503B88" w:rsidRPr="0066203F">
        <w:rPr>
          <w:rFonts w:cstheme="minorHAnsi"/>
          <w:bCs/>
          <w:i/>
          <w:lang w:val="fr-FR"/>
        </w:rPr>
        <w:t xml:space="preserve"> and </w:t>
      </w:r>
      <w:proofErr w:type="spellStart"/>
      <w:r w:rsidR="00503B88" w:rsidRPr="0066203F">
        <w:rPr>
          <w:rFonts w:cstheme="minorHAnsi"/>
          <w:bCs/>
          <w:i/>
          <w:lang w:val="fr-FR"/>
        </w:rPr>
        <w:t>biographical</w:t>
      </w:r>
      <w:proofErr w:type="spellEnd"/>
      <w:r w:rsidR="00F1487B" w:rsidRPr="0066203F">
        <w:rPr>
          <w:rFonts w:cstheme="minorHAnsi"/>
          <w:bCs/>
          <w:i/>
          <w:lang w:val="fr-FR"/>
        </w:rPr>
        <w:t xml:space="preserve"> </w:t>
      </w:r>
      <w:proofErr w:type="spellStart"/>
      <w:r w:rsidR="00F1487B" w:rsidRPr="0066203F">
        <w:rPr>
          <w:rFonts w:cstheme="minorHAnsi"/>
          <w:bCs/>
          <w:i/>
          <w:lang w:val="fr-FR"/>
        </w:rPr>
        <w:t>differences</w:t>
      </w:r>
      <w:proofErr w:type="spellEnd"/>
      <w:r w:rsidR="00F1487B" w:rsidRPr="0066203F">
        <w:rPr>
          <w:rFonts w:cstheme="minorHAnsi"/>
          <w:bCs/>
          <w:i/>
          <w:lang w:val="fr-FR"/>
        </w:rPr>
        <w:t xml:space="preserve"> in masculine </w:t>
      </w:r>
      <w:proofErr w:type="spellStart"/>
      <w:r w:rsidR="00F1487B" w:rsidRPr="0066203F">
        <w:rPr>
          <w:rFonts w:cstheme="minorHAnsi"/>
          <w:bCs/>
          <w:i/>
          <w:lang w:val="fr-FR"/>
        </w:rPr>
        <w:t>identities</w:t>
      </w:r>
      <w:proofErr w:type="spellEnd"/>
      <w:r w:rsidR="00F1487B" w:rsidRPr="0066203F">
        <w:rPr>
          <w:rFonts w:cstheme="minorHAnsi"/>
          <w:bCs/>
          <w:i/>
          <w:lang w:val="fr-FR"/>
        </w:rPr>
        <w:t>”)</w:t>
      </w:r>
      <w:r w:rsidRPr="0066203F">
        <w:rPr>
          <w:rFonts w:cstheme="minorHAnsi"/>
          <w:bCs/>
          <w:i/>
          <w:lang w:val="fr-FR"/>
        </w:rPr>
        <w:t>,</w:t>
      </w:r>
      <w:r w:rsidRPr="00503B88">
        <w:rPr>
          <w:rFonts w:cstheme="minorHAnsi"/>
          <w:bCs/>
          <w:lang w:val="fr-FR"/>
        </w:rPr>
        <w:t xml:space="preserve"> in Elsa </w:t>
      </w:r>
      <w:proofErr w:type="spellStart"/>
      <w:r w:rsidRPr="00503B88">
        <w:rPr>
          <w:rFonts w:cstheme="minorHAnsi"/>
          <w:bCs/>
          <w:lang w:val="fr-FR"/>
        </w:rPr>
        <w:t>Dorlin</w:t>
      </w:r>
      <w:proofErr w:type="spellEnd"/>
      <w:r w:rsidRPr="00503B88">
        <w:rPr>
          <w:rFonts w:cstheme="minorHAnsi"/>
          <w:bCs/>
          <w:lang w:val="fr-FR"/>
        </w:rPr>
        <w:t xml:space="preserve"> (</w:t>
      </w:r>
      <w:proofErr w:type="spellStart"/>
      <w:r w:rsidRPr="00503B88">
        <w:rPr>
          <w:rFonts w:cstheme="minorHAnsi"/>
          <w:bCs/>
          <w:lang w:val="fr-FR"/>
        </w:rPr>
        <w:t>dir</w:t>
      </w:r>
      <w:proofErr w:type="spellEnd"/>
      <w:r w:rsidRPr="00503B88">
        <w:rPr>
          <w:rFonts w:cstheme="minorHAnsi"/>
          <w:bCs/>
          <w:lang w:val="fr-FR"/>
        </w:rPr>
        <w:t xml:space="preserve">), </w:t>
      </w:r>
      <w:r w:rsidRPr="0066203F">
        <w:rPr>
          <w:rFonts w:cstheme="minorHAnsi"/>
          <w:bCs/>
          <w:lang w:val="fr-FR"/>
        </w:rPr>
        <w:t xml:space="preserve">Sexe, Race, Classe. </w:t>
      </w:r>
      <w:proofErr w:type="spellStart"/>
      <w:r w:rsidRPr="0066203F">
        <w:rPr>
          <w:rFonts w:cstheme="minorHAnsi"/>
          <w:bCs/>
          <w:lang w:val="es-ES"/>
        </w:rPr>
        <w:t>Pour</w:t>
      </w:r>
      <w:proofErr w:type="spellEnd"/>
      <w:r w:rsidRPr="0066203F">
        <w:rPr>
          <w:rFonts w:cstheme="minorHAnsi"/>
          <w:bCs/>
          <w:lang w:val="es-ES"/>
        </w:rPr>
        <w:t xml:space="preserve"> une </w:t>
      </w:r>
      <w:proofErr w:type="spellStart"/>
      <w:r w:rsidRPr="0066203F">
        <w:rPr>
          <w:rFonts w:cstheme="minorHAnsi"/>
          <w:bCs/>
          <w:lang w:val="es-ES"/>
        </w:rPr>
        <w:t>épistemologie</w:t>
      </w:r>
      <w:proofErr w:type="spellEnd"/>
      <w:r w:rsidRPr="0066203F">
        <w:rPr>
          <w:rFonts w:cstheme="minorHAnsi"/>
          <w:bCs/>
          <w:lang w:val="es-ES"/>
        </w:rPr>
        <w:t xml:space="preserve"> de la </w:t>
      </w:r>
      <w:proofErr w:type="spellStart"/>
      <w:r w:rsidRPr="0066203F">
        <w:rPr>
          <w:rFonts w:cstheme="minorHAnsi"/>
          <w:bCs/>
          <w:lang w:val="es-ES"/>
        </w:rPr>
        <w:t>domination</w:t>
      </w:r>
      <w:proofErr w:type="spellEnd"/>
      <w:r w:rsidRPr="0066203F">
        <w:rPr>
          <w:rFonts w:cstheme="minorHAnsi"/>
          <w:bCs/>
          <w:lang w:val="es-ES"/>
        </w:rPr>
        <w:t>,</w:t>
      </w:r>
      <w:r w:rsidRPr="00503B88">
        <w:rPr>
          <w:rFonts w:cstheme="minorHAnsi"/>
          <w:bCs/>
          <w:lang w:val="es-ES"/>
        </w:rPr>
        <w:t xml:space="preserve"> Paris: Puf, pp. 271-288</w:t>
      </w:r>
    </w:p>
    <w:p w14:paraId="3FCFBDD0" w14:textId="32E230C8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bCs/>
          <w:lang w:val="es-ES"/>
        </w:rPr>
        <w:t xml:space="preserve">Viveros </w:t>
      </w:r>
      <w:proofErr w:type="spellStart"/>
      <w:r w:rsidRPr="00503B88">
        <w:rPr>
          <w:rFonts w:cstheme="minorHAnsi"/>
          <w:bCs/>
          <w:lang w:val="es-ES"/>
        </w:rPr>
        <w:t>Vigoya</w:t>
      </w:r>
      <w:proofErr w:type="spellEnd"/>
      <w:r w:rsidRPr="00503B88">
        <w:rPr>
          <w:rFonts w:cstheme="minorHAnsi"/>
          <w:bCs/>
          <w:lang w:val="es-ES"/>
        </w:rPr>
        <w:t xml:space="preserve">, Mara: "La </w:t>
      </w:r>
      <w:proofErr w:type="spellStart"/>
      <w:r w:rsidRPr="00503B88">
        <w:rPr>
          <w:rFonts w:cstheme="minorHAnsi"/>
          <w:bCs/>
          <w:lang w:val="es-ES"/>
        </w:rPr>
        <w:t>sexualización</w:t>
      </w:r>
      <w:proofErr w:type="spellEnd"/>
      <w:r w:rsidRPr="00503B88">
        <w:rPr>
          <w:rFonts w:cstheme="minorHAnsi"/>
          <w:bCs/>
          <w:lang w:val="es-ES"/>
        </w:rPr>
        <w:t xml:space="preserve"> de la raza y la </w:t>
      </w:r>
      <w:proofErr w:type="spellStart"/>
      <w:r w:rsidRPr="00503B88">
        <w:rPr>
          <w:rFonts w:cstheme="minorHAnsi"/>
          <w:bCs/>
          <w:lang w:val="es-ES"/>
        </w:rPr>
        <w:t>racialización</w:t>
      </w:r>
      <w:proofErr w:type="spellEnd"/>
      <w:r w:rsidRPr="00503B88">
        <w:rPr>
          <w:rFonts w:cstheme="minorHAnsi"/>
          <w:bCs/>
          <w:lang w:val="es-ES"/>
        </w:rPr>
        <w:t xml:space="preserve"> de la sexualidad en el con</w:t>
      </w:r>
      <w:r w:rsidR="00316681" w:rsidRPr="00503B88">
        <w:rPr>
          <w:rFonts w:cstheme="minorHAnsi"/>
          <w:bCs/>
          <w:lang w:val="es-ES"/>
        </w:rPr>
        <w:t>texto latinoamericano actual”</w:t>
      </w:r>
      <w:r w:rsidR="00F1487B" w:rsidRPr="00503B88">
        <w:rPr>
          <w:rFonts w:cstheme="minorHAnsi"/>
          <w:bCs/>
          <w:lang w:val="es-ES"/>
        </w:rPr>
        <w:t xml:space="preserve"> </w:t>
      </w:r>
      <w:r w:rsidR="00F1487B" w:rsidRPr="00503B88">
        <w:rPr>
          <w:rFonts w:cstheme="minorHAnsi"/>
          <w:bCs/>
          <w:i/>
          <w:lang w:val="es-ES"/>
        </w:rPr>
        <w:t>(“</w:t>
      </w:r>
      <w:proofErr w:type="spellStart"/>
      <w:r w:rsidR="00F1487B" w:rsidRPr="00503B88">
        <w:rPr>
          <w:rFonts w:cstheme="minorHAnsi"/>
          <w:bCs/>
          <w:i/>
          <w:lang w:val="es-ES"/>
        </w:rPr>
        <w:t>The</w:t>
      </w:r>
      <w:proofErr w:type="spellEnd"/>
      <w:r w:rsidR="00F1487B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F1487B" w:rsidRPr="00503B88">
        <w:rPr>
          <w:rFonts w:cstheme="minorHAnsi"/>
          <w:bCs/>
          <w:i/>
          <w:lang w:val="es-ES"/>
        </w:rPr>
        <w:t>sexualization</w:t>
      </w:r>
      <w:proofErr w:type="spellEnd"/>
      <w:r w:rsidR="00F1487B" w:rsidRPr="00503B88">
        <w:rPr>
          <w:rFonts w:cstheme="minorHAnsi"/>
          <w:bCs/>
          <w:i/>
          <w:lang w:val="es-ES"/>
        </w:rPr>
        <w:t xml:space="preserve"> of </w:t>
      </w:r>
      <w:proofErr w:type="spellStart"/>
      <w:r w:rsidR="00F1487B" w:rsidRPr="00503B88">
        <w:rPr>
          <w:rFonts w:cstheme="minorHAnsi"/>
          <w:bCs/>
          <w:i/>
          <w:lang w:val="es-ES"/>
        </w:rPr>
        <w:t>race</w:t>
      </w:r>
      <w:proofErr w:type="spellEnd"/>
      <w:r w:rsidR="00F1487B" w:rsidRPr="00503B88">
        <w:rPr>
          <w:rFonts w:cstheme="minorHAnsi"/>
          <w:bCs/>
          <w:i/>
          <w:lang w:val="es-ES"/>
        </w:rPr>
        <w:t xml:space="preserve"> and </w:t>
      </w:r>
      <w:proofErr w:type="spellStart"/>
      <w:r w:rsidR="00F1487B" w:rsidRPr="00503B88">
        <w:rPr>
          <w:rFonts w:cstheme="minorHAnsi"/>
          <w:bCs/>
          <w:i/>
          <w:lang w:val="es-ES"/>
        </w:rPr>
        <w:t>the</w:t>
      </w:r>
      <w:proofErr w:type="spellEnd"/>
      <w:r w:rsidR="00F1487B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F1487B" w:rsidRPr="00503B88">
        <w:rPr>
          <w:rFonts w:cstheme="minorHAnsi"/>
          <w:bCs/>
          <w:i/>
          <w:lang w:val="es-ES"/>
        </w:rPr>
        <w:t>racialization</w:t>
      </w:r>
      <w:proofErr w:type="spellEnd"/>
      <w:r w:rsidR="00F1487B" w:rsidRPr="00503B88">
        <w:rPr>
          <w:rFonts w:cstheme="minorHAnsi"/>
          <w:bCs/>
          <w:i/>
          <w:lang w:val="es-ES"/>
        </w:rPr>
        <w:t xml:space="preserve"> of </w:t>
      </w:r>
      <w:proofErr w:type="spellStart"/>
      <w:r w:rsidR="00F1487B" w:rsidRPr="00503B88">
        <w:rPr>
          <w:rFonts w:cstheme="minorHAnsi"/>
          <w:bCs/>
          <w:i/>
          <w:lang w:val="es-ES"/>
        </w:rPr>
        <w:t>sexuality</w:t>
      </w:r>
      <w:proofErr w:type="spellEnd"/>
      <w:r w:rsidR="00F1487B" w:rsidRPr="00503B88">
        <w:rPr>
          <w:rFonts w:cstheme="minorHAnsi"/>
          <w:bCs/>
          <w:i/>
          <w:lang w:val="es-ES"/>
        </w:rPr>
        <w:t xml:space="preserve"> in </w:t>
      </w:r>
      <w:proofErr w:type="spellStart"/>
      <w:r w:rsidR="00F1487B" w:rsidRPr="00503B88">
        <w:rPr>
          <w:rFonts w:cstheme="minorHAnsi"/>
          <w:bCs/>
          <w:i/>
          <w:lang w:val="es-ES"/>
        </w:rPr>
        <w:t>the</w:t>
      </w:r>
      <w:proofErr w:type="spellEnd"/>
      <w:r w:rsidR="00F1487B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F1487B" w:rsidRPr="00503B88">
        <w:rPr>
          <w:rFonts w:cstheme="minorHAnsi"/>
          <w:bCs/>
          <w:i/>
          <w:lang w:val="es-ES"/>
        </w:rPr>
        <w:t>current</w:t>
      </w:r>
      <w:proofErr w:type="spellEnd"/>
      <w:r w:rsidR="00F1487B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F1487B" w:rsidRPr="00503B88">
        <w:rPr>
          <w:rFonts w:cstheme="minorHAnsi"/>
          <w:bCs/>
          <w:i/>
          <w:lang w:val="es-ES"/>
        </w:rPr>
        <w:t>Latin</w:t>
      </w:r>
      <w:proofErr w:type="spellEnd"/>
      <w:r w:rsidR="00F1487B" w:rsidRPr="00503B88">
        <w:rPr>
          <w:rFonts w:cstheme="minorHAnsi"/>
          <w:bCs/>
          <w:i/>
          <w:lang w:val="es-ES"/>
        </w:rPr>
        <w:t xml:space="preserve"> American </w:t>
      </w:r>
      <w:proofErr w:type="spellStart"/>
      <w:r w:rsidR="00F1487B" w:rsidRPr="00503B88">
        <w:rPr>
          <w:rFonts w:cstheme="minorHAnsi"/>
          <w:bCs/>
          <w:i/>
          <w:lang w:val="es-ES"/>
        </w:rPr>
        <w:t>context</w:t>
      </w:r>
      <w:proofErr w:type="spellEnd"/>
      <w:r w:rsidR="00F1487B" w:rsidRPr="00503B88">
        <w:rPr>
          <w:rFonts w:cstheme="minorHAnsi"/>
          <w:bCs/>
          <w:i/>
          <w:lang w:val="es-ES"/>
        </w:rPr>
        <w:t>”</w:t>
      </w:r>
      <w:r w:rsidR="00F1487B" w:rsidRPr="00503B88">
        <w:rPr>
          <w:rFonts w:cstheme="minorHAnsi"/>
          <w:bCs/>
          <w:lang w:val="es-ES"/>
        </w:rPr>
        <w:t>)</w:t>
      </w:r>
      <w:r w:rsidR="00316681" w:rsidRPr="00503B88">
        <w:rPr>
          <w:rFonts w:cstheme="minorHAnsi"/>
          <w:bCs/>
          <w:lang w:val="es-ES"/>
        </w:rPr>
        <w:t>, in</w:t>
      </w:r>
      <w:r w:rsidRPr="00503B88">
        <w:rPr>
          <w:rFonts w:cstheme="minorHAnsi"/>
          <w:bCs/>
          <w:lang w:val="es-ES"/>
        </w:rPr>
        <w:t xml:space="preserve"> Revista Latinoamericana de Estudio</w:t>
      </w:r>
      <w:r w:rsidR="0066203F">
        <w:rPr>
          <w:rFonts w:cstheme="minorHAnsi"/>
          <w:bCs/>
          <w:lang w:val="es-ES"/>
        </w:rPr>
        <w:t>s de Familia: Centro Editorial de la Universidad d</w:t>
      </w:r>
      <w:r w:rsidRPr="00503B88">
        <w:rPr>
          <w:rFonts w:cstheme="minorHAnsi"/>
          <w:bCs/>
          <w:lang w:val="es-ES"/>
        </w:rPr>
        <w:t xml:space="preserve">e Caldas, </w:t>
      </w:r>
      <w:proofErr w:type="spellStart"/>
      <w:r w:rsidRPr="00503B88">
        <w:rPr>
          <w:rFonts w:cstheme="minorHAnsi"/>
          <w:bCs/>
          <w:lang w:val="es-ES"/>
        </w:rPr>
        <w:t>v.I</w:t>
      </w:r>
      <w:proofErr w:type="spellEnd"/>
      <w:r w:rsidRPr="00503B88">
        <w:rPr>
          <w:rFonts w:cstheme="minorHAnsi"/>
          <w:bCs/>
          <w:lang w:val="es-ES"/>
        </w:rPr>
        <w:t>, fasc. N/A p.63 - 81, 2009</w:t>
      </w:r>
    </w:p>
    <w:p w14:paraId="1FB1B60D" w14:textId="2C8DFC76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bCs/>
          <w:lang w:val="es-ES"/>
        </w:rPr>
        <w:t xml:space="preserve">Viveros </w:t>
      </w:r>
      <w:proofErr w:type="spellStart"/>
      <w:r w:rsidRPr="00503B88">
        <w:rPr>
          <w:rFonts w:cstheme="minorHAnsi"/>
          <w:bCs/>
          <w:lang w:val="es-ES"/>
        </w:rPr>
        <w:t>Vigoya</w:t>
      </w:r>
      <w:proofErr w:type="spellEnd"/>
      <w:r w:rsidRPr="00503B88">
        <w:rPr>
          <w:rFonts w:cstheme="minorHAnsi"/>
          <w:bCs/>
          <w:lang w:val="es-ES"/>
        </w:rPr>
        <w:t>, Mara: “La esterilización masculina. ¿Un punto de inflexión en las trayectorias anticonceptivas y reproductivas? Reflexiones a partir de u</w:t>
      </w:r>
      <w:r w:rsidR="00316681" w:rsidRPr="00503B88">
        <w:rPr>
          <w:rFonts w:cstheme="minorHAnsi"/>
          <w:bCs/>
          <w:lang w:val="es-ES"/>
        </w:rPr>
        <w:t>n estudio de caso colombiano”</w:t>
      </w:r>
      <w:r w:rsidR="00EF49C6" w:rsidRPr="00503B88">
        <w:rPr>
          <w:rFonts w:cstheme="minorHAnsi"/>
          <w:bCs/>
          <w:lang w:val="es-ES"/>
        </w:rPr>
        <w:t xml:space="preserve"> </w:t>
      </w:r>
      <w:r w:rsidR="00EF49C6" w:rsidRPr="00503B88">
        <w:rPr>
          <w:rFonts w:cstheme="minorHAnsi"/>
          <w:bCs/>
          <w:i/>
          <w:lang w:val="es-ES"/>
        </w:rPr>
        <w:t>(“</w:t>
      </w:r>
      <w:proofErr w:type="spellStart"/>
      <w:r w:rsidR="00EF49C6" w:rsidRPr="00503B88">
        <w:rPr>
          <w:rFonts w:cstheme="minorHAnsi"/>
          <w:bCs/>
          <w:i/>
          <w:lang w:val="es-ES"/>
        </w:rPr>
        <w:t>Male</w:t>
      </w:r>
      <w:proofErr w:type="spellEnd"/>
      <w:r w:rsidR="00EF49C6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EF49C6" w:rsidRPr="00503B88">
        <w:rPr>
          <w:rFonts w:cstheme="minorHAnsi"/>
          <w:bCs/>
          <w:i/>
          <w:lang w:val="es-ES"/>
        </w:rPr>
        <w:t>sterilization</w:t>
      </w:r>
      <w:proofErr w:type="spellEnd"/>
      <w:r w:rsidR="00EF49C6" w:rsidRPr="00503B88">
        <w:rPr>
          <w:rFonts w:cstheme="minorHAnsi"/>
          <w:bCs/>
          <w:i/>
          <w:lang w:val="es-ES"/>
        </w:rPr>
        <w:t xml:space="preserve">. A </w:t>
      </w:r>
      <w:proofErr w:type="spellStart"/>
      <w:r w:rsidR="00EF49C6" w:rsidRPr="00503B88">
        <w:rPr>
          <w:rFonts w:cstheme="minorHAnsi"/>
          <w:bCs/>
          <w:i/>
          <w:lang w:val="es-ES"/>
        </w:rPr>
        <w:t>turning</w:t>
      </w:r>
      <w:proofErr w:type="spellEnd"/>
      <w:r w:rsidR="00EF49C6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EF49C6" w:rsidRPr="00503B88">
        <w:rPr>
          <w:rFonts w:cstheme="minorHAnsi"/>
          <w:bCs/>
          <w:i/>
          <w:lang w:val="es-ES"/>
        </w:rPr>
        <w:t>point</w:t>
      </w:r>
      <w:proofErr w:type="spellEnd"/>
      <w:r w:rsidR="00EF49C6" w:rsidRPr="00503B88">
        <w:rPr>
          <w:rFonts w:cstheme="minorHAnsi"/>
          <w:bCs/>
          <w:i/>
          <w:lang w:val="es-ES"/>
        </w:rPr>
        <w:t xml:space="preserve"> in </w:t>
      </w:r>
      <w:proofErr w:type="spellStart"/>
      <w:r w:rsidR="00EF49C6" w:rsidRPr="00503B88">
        <w:rPr>
          <w:rFonts w:cstheme="minorHAnsi"/>
          <w:bCs/>
          <w:i/>
          <w:lang w:val="es-ES"/>
        </w:rPr>
        <w:t>contraceptive</w:t>
      </w:r>
      <w:proofErr w:type="spellEnd"/>
      <w:r w:rsidR="00EF49C6" w:rsidRPr="00503B88">
        <w:rPr>
          <w:rFonts w:cstheme="minorHAnsi"/>
          <w:bCs/>
          <w:i/>
          <w:lang w:val="es-ES"/>
        </w:rPr>
        <w:t xml:space="preserve"> and </w:t>
      </w:r>
      <w:proofErr w:type="spellStart"/>
      <w:r w:rsidR="00EF49C6" w:rsidRPr="00503B88">
        <w:rPr>
          <w:rFonts w:cstheme="minorHAnsi"/>
          <w:bCs/>
          <w:i/>
          <w:lang w:val="es-ES"/>
        </w:rPr>
        <w:t>reproductive</w:t>
      </w:r>
      <w:proofErr w:type="spellEnd"/>
      <w:r w:rsidR="00EF49C6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EF49C6" w:rsidRPr="00503B88">
        <w:rPr>
          <w:rFonts w:cstheme="minorHAnsi"/>
          <w:bCs/>
          <w:i/>
          <w:lang w:val="es-ES"/>
        </w:rPr>
        <w:t>trajectories</w:t>
      </w:r>
      <w:proofErr w:type="spellEnd"/>
      <w:r w:rsidR="00EF49C6" w:rsidRPr="00503B88">
        <w:rPr>
          <w:rFonts w:cstheme="minorHAnsi"/>
          <w:bCs/>
          <w:i/>
          <w:lang w:val="es-ES"/>
        </w:rPr>
        <w:t xml:space="preserve">? </w:t>
      </w:r>
      <w:proofErr w:type="spellStart"/>
      <w:r w:rsidR="00EF49C6" w:rsidRPr="00503B88">
        <w:rPr>
          <w:rFonts w:cstheme="minorHAnsi"/>
          <w:bCs/>
          <w:i/>
          <w:lang w:val="es-ES"/>
        </w:rPr>
        <w:t>Reflections</w:t>
      </w:r>
      <w:proofErr w:type="spellEnd"/>
      <w:r w:rsidR="00EF49C6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EF49C6" w:rsidRPr="00503B88">
        <w:rPr>
          <w:rFonts w:cstheme="minorHAnsi"/>
          <w:bCs/>
          <w:i/>
          <w:lang w:val="es-ES"/>
        </w:rPr>
        <w:t>from</w:t>
      </w:r>
      <w:proofErr w:type="spellEnd"/>
      <w:r w:rsidR="00EF49C6" w:rsidRPr="00503B88">
        <w:rPr>
          <w:rFonts w:cstheme="minorHAnsi"/>
          <w:bCs/>
          <w:i/>
          <w:lang w:val="es-ES"/>
        </w:rPr>
        <w:t xml:space="preserve"> a </w:t>
      </w:r>
      <w:proofErr w:type="spellStart"/>
      <w:r w:rsidR="00EF49C6" w:rsidRPr="00503B88">
        <w:rPr>
          <w:rFonts w:cstheme="minorHAnsi"/>
          <w:bCs/>
          <w:i/>
          <w:lang w:val="es-ES"/>
        </w:rPr>
        <w:t>Colombian</w:t>
      </w:r>
      <w:proofErr w:type="spellEnd"/>
      <w:r w:rsidR="00EF49C6" w:rsidRPr="00503B88">
        <w:rPr>
          <w:rFonts w:cstheme="minorHAnsi"/>
          <w:bCs/>
          <w:i/>
          <w:lang w:val="es-ES"/>
        </w:rPr>
        <w:t xml:space="preserve"> case </w:t>
      </w:r>
      <w:proofErr w:type="spellStart"/>
      <w:r w:rsidR="00EF49C6" w:rsidRPr="00503B88">
        <w:rPr>
          <w:rFonts w:cstheme="minorHAnsi"/>
          <w:bCs/>
          <w:i/>
          <w:lang w:val="es-ES"/>
        </w:rPr>
        <w:t>study</w:t>
      </w:r>
      <w:proofErr w:type="spellEnd"/>
      <w:r w:rsidR="00EF49C6" w:rsidRPr="00503B88">
        <w:rPr>
          <w:rFonts w:cstheme="minorHAnsi"/>
          <w:bCs/>
          <w:i/>
          <w:lang w:val="es-ES"/>
        </w:rPr>
        <w:t>”</w:t>
      </w:r>
      <w:r w:rsidR="00EF49C6" w:rsidRPr="00503B88">
        <w:rPr>
          <w:rFonts w:cstheme="minorHAnsi"/>
          <w:bCs/>
          <w:lang w:val="es-ES"/>
        </w:rPr>
        <w:t>)</w:t>
      </w:r>
      <w:r w:rsidR="00316681" w:rsidRPr="00503B88">
        <w:rPr>
          <w:rFonts w:cstheme="minorHAnsi"/>
          <w:bCs/>
          <w:lang w:val="es-ES"/>
        </w:rPr>
        <w:t>, i</w:t>
      </w:r>
      <w:r w:rsidRPr="00503B88">
        <w:rPr>
          <w:rFonts w:cstheme="minorHAnsi"/>
          <w:bCs/>
          <w:lang w:val="es-ES"/>
        </w:rPr>
        <w:t xml:space="preserve">n Sexualidad, Salud y Sociedad - Revista Latinoamericana, No 1 (2009), pp. 11-29. </w:t>
      </w:r>
    </w:p>
    <w:p w14:paraId="7FA1C0E6" w14:textId="6072E1A0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2666E0">
        <w:rPr>
          <w:rFonts w:cstheme="minorHAnsi"/>
          <w:bCs/>
        </w:rPr>
        <w:t xml:space="preserve">Viveros </w:t>
      </w:r>
      <w:proofErr w:type="spellStart"/>
      <w:r w:rsidRPr="002666E0">
        <w:rPr>
          <w:rFonts w:cstheme="minorHAnsi"/>
          <w:bCs/>
        </w:rPr>
        <w:t>Vigoya</w:t>
      </w:r>
      <w:proofErr w:type="spellEnd"/>
      <w:r w:rsidRPr="002666E0">
        <w:rPr>
          <w:rFonts w:cstheme="minorHAnsi"/>
          <w:bCs/>
        </w:rPr>
        <w:t>, Mara: “</w:t>
      </w:r>
      <w:proofErr w:type="spellStart"/>
      <w:r w:rsidRPr="002666E0">
        <w:rPr>
          <w:rFonts w:cstheme="minorHAnsi"/>
          <w:bCs/>
        </w:rPr>
        <w:t>Slöjan</w:t>
      </w:r>
      <w:proofErr w:type="spellEnd"/>
      <w:r w:rsidRPr="002666E0">
        <w:rPr>
          <w:rFonts w:cstheme="minorHAnsi"/>
          <w:bCs/>
        </w:rPr>
        <w:t xml:space="preserve"> </w:t>
      </w:r>
      <w:proofErr w:type="spellStart"/>
      <w:r w:rsidRPr="002666E0">
        <w:rPr>
          <w:rFonts w:cstheme="minorHAnsi"/>
          <w:bCs/>
        </w:rPr>
        <w:t>och</w:t>
      </w:r>
      <w:proofErr w:type="spellEnd"/>
      <w:r w:rsidRPr="002666E0">
        <w:rPr>
          <w:rFonts w:cstheme="minorHAnsi"/>
          <w:bCs/>
        </w:rPr>
        <w:t xml:space="preserve"> </w:t>
      </w:r>
      <w:proofErr w:type="spellStart"/>
      <w:r w:rsidRPr="002666E0">
        <w:rPr>
          <w:rFonts w:cstheme="minorHAnsi"/>
          <w:bCs/>
        </w:rPr>
        <w:t>republiken</w:t>
      </w:r>
      <w:proofErr w:type="spellEnd"/>
      <w:r w:rsidRPr="002666E0">
        <w:rPr>
          <w:rFonts w:cstheme="minorHAnsi"/>
          <w:bCs/>
        </w:rPr>
        <w:t>”</w:t>
      </w:r>
      <w:r w:rsidR="00EF49C6">
        <w:rPr>
          <w:rFonts w:cstheme="minorHAnsi"/>
          <w:bCs/>
        </w:rPr>
        <w:t xml:space="preserve"> (“</w:t>
      </w:r>
      <w:r w:rsidR="00EF49C6" w:rsidRPr="00EF49C6">
        <w:rPr>
          <w:rFonts w:cstheme="minorHAnsi"/>
          <w:bCs/>
          <w:i/>
        </w:rPr>
        <w:t>The</w:t>
      </w:r>
      <w:r w:rsidR="00EF49C6">
        <w:rPr>
          <w:rFonts w:cstheme="minorHAnsi"/>
          <w:bCs/>
          <w:i/>
        </w:rPr>
        <w:t xml:space="preserve"> Veil and the</w:t>
      </w:r>
      <w:r w:rsidR="00EF49C6" w:rsidRPr="00EF49C6">
        <w:rPr>
          <w:rFonts w:cstheme="minorHAnsi"/>
          <w:bCs/>
          <w:i/>
        </w:rPr>
        <w:t xml:space="preserve"> </w:t>
      </w:r>
      <w:r w:rsidR="00EF49C6">
        <w:rPr>
          <w:rFonts w:cstheme="minorHAnsi"/>
          <w:bCs/>
          <w:i/>
        </w:rPr>
        <w:t>Republic</w:t>
      </w:r>
      <w:r w:rsidR="00EF49C6">
        <w:rPr>
          <w:rFonts w:cstheme="minorHAnsi"/>
          <w:bCs/>
        </w:rPr>
        <w:t>”)</w:t>
      </w:r>
      <w:r w:rsidRPr="002666E0">
        <w:rPr>
          <w:rFonts w:cstheme="minorHAnsi"/>
          <w:bCs/>
        </w:rPr>
        <w:t xml:space="preserve">, </w:t>
      </w:r>
      <w:proofErr w:type="spellStart"/>
      <w:r w:rsidRPr="002666E0">
        <w:rPr>
          <w:rFonts w:cstheme="minorHAnsi"/>
          <w:bCs/>
        </w:rPr>
        <w:t>Ord</w:t>
      </w:r>
      <w:proofErr w:type="spellEnd"/>
      <w:r w:rsidRPr="002666E0">
        <w:rPr>
          <w:rFonts w:cstheme="minorHAnsi"/>
          <w:bCs/>
        </w:rPr>
        <w:t xml:space="preserve"> &amp; </w:t>
      </w:r>
      <w:proofErr w:type="spellStart"/>
      <w:r w:rsidRPr="002666E0">
        <w:rPr>
          <w:rFonts w:cstheme="minorHAnsi"/>
          <w:bCs/>
        </w:rPr>
        <w:t>Bild</w:t>
      </w:r>
      <w:proofErr w:type="spellEnd"/>
      <w:r w:rsidRPr="002666E0">
        <w:rPr>
          <w:rFonts w:cstheme="minorHAnsi"/>
          <w:bCs/>
        </w:rPr>
        <w:t xml:space="preserve">, 6.2007-1. </w:t>
      </w:r>
      <w:r w:rsidRPr="00503B88">
        <w:rPr>
          <w:rFonts w:cstheme="minorHAnsi"/>
          <w:bCs/>
          <w:lang w:val="es-ES"/>
        </w:rPr>
        <w:t>2008, pp. 19-24, ISSN 0030-4492.</w:t>
      </w:r>
    </w:p>
    <w:p w14:paraId="7B722FE3" w14:textId="2A9099C9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bCs/>
          <w:lang w:val="es-ES"/>
        </w:rPr>
        <w:t xml:space="preserve">Viveros </w:t>
      </w:r>
      <w:proofErr w:type="spellStart"/>
      <w:r w:rsidRPr="00503B88">
        <w:rPr>
          <w:rFonts w:cstheme="minorHAnsi"/>
          <w:bCs/>
          <w:lang w:val="es-ES"/>
        </w:rPr>
        <w:t>Vigoya</w:t>
      </w:r>
      <w:proofErr w:type="spellEnd"/>
      <w:r w:rsidRPr="00503B88">
        <w:rPr>
          <w:rFonts w:cstheme="minorHAnsi"/>
          <w:bCs/>
          <w:lang w:val="es-ES"/>
        </w:rPr>
        <w:t xml:space="preserve">, Mara: “Teorías feministas y estudios sobre varones y masculinidades. </w:t>
      </w:r>
      <w:proofErr w:type="spellStart"/>
      <w:r w:rsidR="00316681">
        <w:rPr>
          <w:rFonts w:cstheme="minorHAnsi"/>
          <w:bCs/>
        </w:rPr>
        <w:t>Dilemas</w:t>
      </w:r>
      <w:proofErr w:type="spellEnd"/>
      <w:r w:rsidR="00316681">
        <w:rPr>
          <w:rFonts w:cstheme="minorHAnsi"/>
          <w:bCs/>
        </w:rPr>
        <w:t xml:space="preserve"> y </w:t>
      </w:r>
      <w:proofErr w:type="spellStart"/>
      <w:r w:rsidR="00316681">
        <w:rPr>
          <w:rFonts w:cstheme="minorHAnsi"/>
          <w:bCs/>
        </w:rPr>
        <w:t>desafíos</w:t>
      </w:r>
      <w:proofErr w:type="spellEnd"/>
      <w:r w:rsidR="00316681">
        <w:rPr>
          <w:rFonts w:cstheme="minorHAnsi"/>
          <w:bCs/>
        </w:rPr>
        <w:t xml:space="preserve"> </w:t>
      </w:r>
      <w:proofErr w:type="spellStart"/>
      <w:r w:rsidR="00316681">
        <w:rPr>
          <w:rFonts w:cstheme="minorHAnsi"/>
          <w:bCs/>
        </w:rPr>
        <w:t>recientes</w:t>
      </w:r>
      <w:proofErr w:type="spellEnd"/>
      <w:r w:rsidR="00316681">
        <w:rPr>
          <w:rFonts w:cstheme="minorHAnsi"/>
          <w:bCs/>
        </w:rPr>
        <w:t>”</w:t>
      </w:r>
      <w:r w:rsidR="00EF49C6">
        <w:rPr>
          <w:rFonts w:cstheme="minorHAnsi"/>
          <w:bCs/>
        </w:rPr>
        <w:t xml:space="preserve"> (“</w:t>
      </w:r>
      <w:r w:rsidR="00EF49C6" w:rsidRPr="00EF49C6">
        <w:rPr>
          <w:rFonts w:cstheme="minorHAnsi"/>
          <w:bCs/>
          <w:i/>
        </w:rPr>
        <w:t xml:space="preserve">Feminist Theories and studies on men and masculinities. </w:t>
      </w:r>
      <w:proofErr w:type="spellStart"/>
      <w:r w:rsidR="00EF49C6" w:rsidRPr="00503B88">
        <w:rPr>
          <w:rFonts w:cstheme="minorHAnsi"/>
          <w:bCs/>
          <w:i/>
          <w:lang w:val="es-ES"/>
        </w:rPr>
        <w:t>Dilemmas</w:t>
      </w:r>
      <w:proofErr w:type="spellEnd"/>
      <w:r w:rsidR="00EF49C6" w:rsidRPr="00503B88">
        <w:rPr>
          <w:rFonts w:cstheme="minorHAnsi"/>
          <w:bCs/>
          <w:i/>
          <w:lang w:val="es-ES"/>
        </w:rPr>
        <w:t xml:space="preserve"> and </w:t>
      </w:r>
      <w:proofErr w:type="spellStart"/>
      <w:r w:rsidR="00EF49C6" w:rsidRPr="00503B88">
        <w:rPr>
          <w:rFonts w:cstheme="minorHAnsi"/>
          <w:bCs/>
          <w:i/>
          <w:lang w:val="es-ES"/>
        </w:rPr>
        <w:t>recent</w:t>
      </w:r>
      <w:proofErr w:type="spellEnd"/>
      <w:r w:rsidR="00EF49C6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EF49C6" w:rsidRPr="00503B88">
        <w:rPr>
          <w:rFonts w:cstheme="minorHAnsi"/>
          <w:bCs/>
          <w:i/>
          <w:lang w:val="es-ES"/>
        </w:rPr>
        <w:t>challenges</w:t>
      </w:r>
      <w:proofErr w:type="spellEnd"/>
      <w:r w:rsidR="00EF49C6" w:rsidRPr="00503B88">
        <w:rPr>
          <w:rFonts w:cstheme="minorHAnsi"/>
          <w:bCs/>
          <w:lang w:val="es-ES"/>
        </w:rPr>
        <w:t>”)</w:t>
      </w:r>
      <w:r w:rsidR="00316681" w:rsidRPr="00503B88">
        <w:rPr>
          <w:rFonts w:cstheme="minorHAnsi"/>
          <w:bCs/>
          <w:lang w:val="es-ES"/>
        </w:rPr>
        <w:t>, i</w:t>
      </w:r>
      <w:r w:rsidRPr="00503B88">
        <w:rPr>
          <w:rFonts w:cstheme="minorHAnsi"/>
          <w:bCs/>
          <w:lang w:val="es-ES"/>
        </w:rPr>
        <w:t>n</w:t>
      </w:r>
      <w:r w:rsidR="00316681" w:rsidRPr="00503B88">
        <w:rPr>
          <w:rFonts w:cstheme="minorHAnsi"/>
          <w:bCs/>
          <w:lang w:val="es-ES"/>
        </w:rPr>
        <w:t xml:space="preserve"> Juan Carlos </w:t>
      </w:r>
      <w:proofErr w:type="spellStart"/>
      <w:r w:rsidR="00EF49C6" w:rsidRPr="00503B88">
        <w:rPr>
          <w:rFonts w:cstheme="minorHAnsi"/>
          <w:bCs/>
          <w:lang w:val="es-ES"/>
        </w:rPr>
        <w:t>Ramirez</w:t>
      </w:r>
      <w:proofErr w:type="spellEnd"/>
      <w:r w:rsidR="00316681" w:rsidRPr="00503B88">
        <w:rPr>
          <w:rFonts w:cstheme="minorHAnsi"/>
          <w:bCs/>
          <w:lang w:val="es-ES"/>
        </w:rPr>
        <w:t xml:space="preserve"> Rodríguez &amp;</w:t>
      </w:r>
      <w:r w:rsidRPr="00503B88">
        <w:rPr>
          <w:rFonts w:cstheme="minorHAnsi"/>
          <w:bCs/>
          <w:lang w:val="es-ES"/>
        </w:rPr>
        <w:t xml:space="preserve"> Griselda Uribe Vásquez (</w:t>
      </w:r>
      <w:proofErr w:type="spellStart"/>
      <w:r w:rsidRPr="00503B88">
        <w:rPr>
          <w:rFonts w:cstheme="minorHAnsi"/>
          <w:bCs/>
          <w:lang w:val="es-ES"/>
        </w:rPr>
        <w:t>coords</w:t>
      </w:r>
      <w:proofErr w:type="spellEnd"/>
      <w:r w:rsidRPr="00503B88">
        <w:rPr>
          <w:rFonts w:cstheme="minorHAnsi"/>
          <w:bCs/>
          <w:lang w:val="es-ES"/>
        </w:rPr>
        <w:t>.), Masculinidades. El juego de género de los hombres en el que participan las mujeres. México. Plaza y Valdés editores, pp25-43. ISBN: 978-970-722-814-6.</w:t>
      </w:r>
    </w:p>
    <w:p w14:paraId="66A40CE0" w14:textId="39BA9DCC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bCs/>
          <w:lang w:val="es-ES"/>
        </w:rPr>
        <w:t xml:space="preserve">Viveros </w:t>
      </w:r>
      <w:proofErr w:type="spellStart"/>
      <w:r w:rsidRPr="00503B88">
        <w:rPr>
          <w:rFonts w:cstheme="minorHAnsi"/>
          <w:bCs/>
          <w:lang w:val="es-ES"/>
        </w:rPr>
        <w:t>Vigoya</w:t>
      </w:r>
      <w:proofErr w:type="spellEnd"/>
      <w:r w:rsidRPr="00503B88">
        <w:rPr>
          <w:rFonts w:cstheme="minorHAnsi"/>
          <w:bCs/>
          <w:lang w:val="es-ES"/>
        </w:rPr>
        <w:t>, Mara: “Más que una cuestión de Piel. Determinantes sociales y orientaciones subjetivas en los encuentros y desencuentros heterosexu</w:t>
      </w:r>
      <w:r w:rsidR="00316681" w:rsidRPr="00503B88">
        <w:rPr>
          <w:rFonts w:cstheme="minorHAnsi"/>
          <w:bCs/>
          <w:lang w:val="es-ES"/>
        </w:rPr>
        <w:t>ales interraciales en Bogotá”</w:t>
      </w:r>
      <w:r w:rsidR="00FF1C78" w:rsidRPr="00503B88">
        <w:rPr>
          <w:rFonts w:cstheme="minorHAnsi"/>
          <w:bCs/>
          <w:lang w:val="es-ES"/>
        </w:rPr>
        <w:t xml:space="preserve"> (“</w:t>
      </w:r>
      <w:r w:rsidR="00FF1C78" w:rsidRPr="00503B88">
        <w:rPr>
          <w:rFonts w:cstheme="minorHAnsi"/>
          <w:bCs/>
          <w:i/>
          <w:lang w:val="es-ES"/>
        </w:rPr>
        <w:t xml:space="preserve">More </w:t>
      </w:r>
      <w:proofErr w:type="spellStart"/>
      <w:r w:rsidR="00FF1C78" w:rsidRPr="00503B88">
        <w:rPr>
          <w:rFonts w:cstheme="minorHAnsi"/>
          <w:bCs/>
          <w:i/>
          <w:lang w:val="es-ES"/>
        </w:rPr>
        <w:t>than</w:t>
      </w:r>
      <w:proofErr w:type="spellEnd"/>
      <w:r w:rsidR="00FF1C78" w:rsidRPr="00503B88">
        <w:rPr>
          <w:rFonts w:cstheme="minorHAnsi"/>
          <w:bCs/>
          <w:i/>
          <w:lang w:val="es-ES"/>
        </w:rPr>
        <w:t xml:space="preserve"> a </w:t>
      </w:r>
      <w:proofErr w:type="spellStart"/>
      <w:r w:rsidR="00FF1C78" w:rsidRPr="00503B88">
        <w:rPr>
          <w:rFonts w:cstheme="minorHAnsi"/>
          <w:bCs/>
          <w:i/>
          <w:lang w:val="es-ES"/>
        </w:rPr>
        <w:t>matter</w:t>
      </w:r>
      <w:proofErr w:type="spellEnd"/>
      <w:r w:rsidR="00FF1C78" w:rsidRPr="00503B88">
        <w:rPr>
          <w:rFonts w:cstheme="minorHAnsi"/>
          <w:bCs/>
          <w:i/>
          <w:lang w:val="es-ES"/>
        </w:rPr>
        <w:t xml:space="preserve"> of skin. Social </w:t>
      </w:r>
      <w:proofErr w:type="spellStart"/>
      <w:r w:rsidR="00FF1C78" w:rsidRPr="00503B88">
        <w:rPr>
          <w:rFonts w:cstheme="minorHAnsi"/>
          <w:bCs/>
          <w:i/>
          <w:lang w:val="es-ES"/>
        </w:rPr>
        <w:t>determinants</w:t>
      </w:r>
      <w:proofErr w:type="spellEnd"/>
      <w:r w:rsidR="00FF1C78" w:rsidRPr="00503B88">
        <w:rPr>
          <w:rFonts w:cstheme="minorHAnsi"/>
          <w:bCs/>
          <w:i/>
          <w:lang w:val="es-ES"/>
        </w:rPr>
        <w:t xml:space="preserve"> and </w:t>
      </w:r>
      <w:proofErr w:type="spellStart"/>
      <w:r w:rsidR="00FF1C78" w:rsidRPr="00503B88">
        <w:rPr>
          <w:rFonts w:cstheme="minorHAnsi"/>
          <w:bCs/>
          <w:i/>
          <w:lang w:val="es-ES"/>
        </w:rPr>
        <w:t>subjective</w:t>
      </w:r>
      <w:proofErr w:type="spellEnd"/>
      <w:r w:rsidR="00FF1C78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FF1C78" w:rsidRPr="00503B88">
        <w:rPr>
          <w:rFonts w:cstheme="minorHAnsi"/>
          <w:bCs/>
          <w:i/>
          <w:lang w:val="es-ES"/>
        </w:rPr>
        <w:t>orientations</w:t>
      </w:r>
      <w:proofErr w:type="spellEnd"/>
      <w:r w:rsidR="00FF1C78" w:rsidRPr="00503B88">
        <w:rPr>
          <w:rFonts w:cstheme="minorHAnsi"/>
          <w:bCs/>
          <w:i/>
          <w:lang w:val="es-ES"/>
        </w:rPr>
        <w:t xml:space="preserve"> in heterosexual interracial </w:t>
      </w:r>
      <w:proofErr w:type="spellStart"/>
      <w:r w:rsidR="00FF1C78" w:rsidRPr="00503B88">
        <w:rPr>
          <w:rFonts w:cstheme="minorHAnsi"/>
          <w:bCs/>
          <w:i/>
          <w:lang w:val="es-ES"/>
        </w:rPr>
        <w:t>encounters</w:t>
      </w:r>
      <w:proofErr w:type="spellEnd"/>
      <w:r w:rsidR="00FF1C78" w:rsidRPr="00503B88">
        <w:rPr>
          <w:rFonts w:cstheme="minorHAnsi"/>
          <w:bCs/>
          <w:i/>
          <w:lang w:val="es-ES"/>
        </w:rPr>
        <w:t xml:space="preserve"> in Bogotá</w:t>
      </w:r>
      <w:r w:rsidR="00FF1C78" w:rsidRPr="00503B88">
        <w:rPr>
          <w:rFonts w:cstheme="minorHAnsi"/>
          <w:bCs/>
          <w:lang w:val="es-ES"/>
        </w:rPr>
        <w:t>”)</w:t>
      </w:r>
      <w:r w:rsidR="00316681" w:rsidRPr="00503B88">
        <w:rPr>
          <w:rFonts w:cstheme="minorHAnsi"/>
          <w:bCs/>
          <w:lang w:val="es-ES"/>
        </w:rPr>
        <w:t>, i</w:t>
      </w:r>
      <w:r w:rsidRPr="00503B88">
        <w:rPr>
          <w:rFonts w:cstheme="minorHAnsi"/>
          <w:bCs/>
          <w:lang w:val="es-ES"/>
        </w:rPr>
        <w:t xml:space="preserve">n Peter </w:t>
      </w:r>
      <w:proofErr w:type="spellStart"/>
      <w:r w:rsidR="00316681" w:rsidRPr="00503B88">
        <w:rPr>
          <w:rFonts w:cstheme="minorHAnsi"/>
          <w:bCs/>
          <w:lang w:val="es-ES"/>
        </w:rPr>
        <w:t>Wade</w:t>
      </w:r>
      <w:proofErr w:type="spellEnd"/>
      <w:r w:rsidR="00316681" w:rsidRPr="00503B88">
        <w:rPr>
          <w:rFonts w:cstheme="minorHAnsi"/>
          <w:bCs/>
          <w:lang w:val="es-ES"/>
        </w:rPr>
        <w:t>, Fernando Urrea &amp;</w:t>
      </w:r>
      <w:r w:rsidR="00FF1C78" w:rsidRPr="00503B88">
        <w:rPr>
          <w:rFonts w:cstheme="minorHAnsi"/>
          <w:bCs/>
          <w:lang w:val="es-ES"/>
        </w:rPr>
        <w:t xml:space="preserve"> Mara Viveros (ed.</w:t>
      </w:r>
      <w:r w:rsidRPr="00503B88">
        <w:rPr>
          <w:rFonts w:cstheme="minorHAnsi"/>
          <w:bCs/>
          <w:lang w:val="es-ES"/>
        </w:rPr>
        <w:t>), Raza, etnicidad y sexualidades. Ciudadanía y multiculturalismo en América Latina. Bogotá: Universidad del Valle/Universidad Nacional de Colombia/ Universidad del Estado de Rio de Janeiro, Colección lecturas CES, pp. 247-279.</w:t>
      </w:r>
    </w:p>
    <w:p w14:paraId="3E8EDF7E" w14:textId="0BEAA20A" w:rsidR="002666E0" w:rsidRPr="002666E0" w:rsidRDefault="002666E0" w:rsidP="00D54EE8">
      <w:pPr>
        <w:pStyle w:val="Textoindependiente"/>
        <w:spacing w:line="240" w:lineRule="auto"/>
        <w:rPr>
          <w:rFonts w:cstheme="minorHAnsi"/>
          <w:bCs/>
        </w:rPr>
      </w:pPr>
      <w:r w:rsidRPr="002666E0">
        <w:rPr>
          <w:rFonts w:cstheme="minorHAnsi"/>
          <w:bCs/>
        </w:rPr>
        <w:t xml:space="preserve">Viveros </w:t>
      </w:r>
      <w:proofErr w:type="spellStart"/>
      <w:r w:rsidRPr="002666E0">
        <w:rPr>
          <w:rFonts w:cstheme="minorHAnsi"/>
          <w:bCs/>
        </w:rPr>
        <w:t>Vigoya</w:t>
      </w:r>
      <w:proofErr w:type="spellEnd"/>
      <w:r w:rsidRPr="002666E0">
        <w:rPr>
          <w:rFonts w:cstheme="minorHAnsi"/>
          <w:bCs/>
        </w:rPr>
        <w:t xml:space="preserve">, Mara: “Cultural Formations, Latin America”, in Michael Flood, Judith Kegan Gardiner, Bob Pease &amp; Keith Pringle (editors), International Encyclopedia of Men and Masculinities. London and New York: Routledge, 2007, pp. 107-110, Con Matthew. C. </w:t>
      </w:r>
      <w:proofErr w:type="spellStart"/>
      <w:r w:rsidRPr="002666E0">
        <w:rPr>
          <w:rFonts w:cstheme="minorHAnsi"/>
          <w:bCs/>
        </w:rPr>
        <w:t>Gutmann</w:t>
      </w:r>
      <w:proofErr w:type="spellEnd"/>
      <w:r w:rsidRPr="002666E0">
        <w:rPr>
          <w:rFonts w:cstheme="minorHAnsi"/>
          <w:bCs/>
        </w:rPr>
        <w:t>.</w:t>
      </w:r>
    </w:p>
    <w:p w14:paraId="0A20B0C1" w14:textId="4C598903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bCs/>
          <w:lang w:val="es-ES"/>
        </w:rPr>
        <w:t xml:space="preserve">Viveros </w:t>
      </w:r>
      <w:proofErr w:type="spellStart"/>
      <w:r w:rsidRPr="00503B88">
        <w:rPr>
          <w:rFonts w:cstheme="minorHAnsi"/>
          <w:bCs/>
          <w:lang w:val="es-ES"/>
        </w:rPr>
        <w:t>Vigoya</w:t>
      </w:r>
      <w:proofErr w:type="spellEnd"/>
      <w:r w:rsidRPr="00503B88">
        <w:rPr>
          <w:rFonts w:cstheme="minorHAnsi"/>
          <w:bCs/>
          <w:lang w:val="es-ES"/>
        </w:rPr>
        <w:t>, Mara: “Masc</w:t>
      </w:r>
      <w:r w:rsidR="00316681" w:rsidRPr="00503B88">
        <w:rPr>
          <w:rFonts w:cstheme="minorHAnsi"/>
          <w:bCs/>
          <w:lang w:val="es-ES"/>
        </w:rPr>
        <w:t>ulinidades en América Latina”</w:t>
      </w:r>
      <w:r w:rsidR="00E0181A" w:rsidRPr="00503B88">
        <w:rPr>
          <w:rFonts w:cstheme="minorHAnsi"/>
          <w:bCs/>
          <w:lang w:val="es-ES"/>
        </w:rPr>
        <w:t xml:space="preserve"> (“</w:t>
      </w:r>
      <w:proofErr w:type="spellStart"/>
      <w:r w:rsidR="00E0181A" w:rsidRPr="00503B88">
        <w:rPr>
          <w:rFonts w:cstheme="minorHAnsi"/>
          <w:bCs/>
          <w:i/>
          <w:lang w:val="es-ES"/>
        </w:rPr>
        <w:t>Masculinities</w:t>
      </w:r>
      <w:proofErr w:type="spellEnd"/>
      <w:r w:rsidR="00E0181A" w:rsidRPr="00503B88">
        <w:rPr>
          <w:rFonts w:cstheme="minorHAnsi"/>
          <w:bCs/>
          <w:i/>
          <w:lang w:val="es-ES"/>
        </w:rPr>
        <w:t xml:space="preserve"> in </w:t>
      </w:r>
      <w:proofErr w:type="spellStart"/>
      <w:r w:rsidR="00E0181A" w:rsidRPr="00503B88">
        <w:rPr>
          <w:rFonts w:cstheme="minorHAnsi"/>
          <w:bCs/>
          <w:i/>
          <w:lang w:val="es-ES"/>
        </w:rPr>
        <w:t>Latin</w:t>
      </w:r>
      <w:proofErr w:type="spellEnd"/>
      <w:r w:rsidR="00E0181A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E0181A" w:rsidRPr="00503B88">
        <w:rPr>
          <w:rFonts w:cstheme="minorHAnsi"/>
          <w:bCs/>
          <w:i/>
          <w:lang w:val="es-ES"/>
        </w:rPr>
        <w:t>America</w:t>
      </w:r>
      <w:proofErr w:type="spellEnd"/>
      <w:r w:rsidR="00E0181A" w:rsidRPr="00503B88">
        <w:rPr>
          <w:rFonts w:cstheme="minorHAnsi"/>
          <w:bCs/>
          <w:lang w:val="es-ES"/>
        </w:rPr>
        <w:t>”)</w:t>
      </w:r>
      <w:r w:rsidR="00316681" w:rsidRPr="00503B88">
        <w:rPr>
          <w:rFonts w:cstheme="minorHAnsi"/>
          <w:bCs/>
          <w:lang w:val="es-ES"/>
        </w:rPr>
        <w:t xml:space="preserve">, in Miguel Ángel Aguilar &amp; </w:t>
      </w:r>
      <w:proofErr w:type="spellStart"/>
      <w:r w:rsidR="00316681" w:rsidRPr="00503B88">
        <w:rPr>
          <w:rFonts w:cstheme="minorHAnsi"/>
          <w:bCs/>
          <w:lang w:val="es-ES"/>
        </w:rPr>
        <w:t>Anne</w:t>
      </w:r>
      <w:proofErr w:type="spellEnd"/>
      <w:r w:rsidR="00316681" w:rsidRPr="00503B88">
        <w:rPr>
          <w:rFonts w:cstheme="minorHAnsi"/>
          <w:bCs/>
          <w:lang w:val="es-ES"/>
        </w:rPr>
        <w:t xml:space="preserve"> </w:t>
      </w:r>
      <w:proofErr w:type="spellStart"/>
      <w:r w:rsidR="00316681" w:rsidRPr="00503B88">
        <w:rPr>
          <w:rFonts w:cstheme="minorHAnsi"/>
          <w:bCs/>
          <w:lang w:val="es-ES"/>
        </w:rPr>
        <w:t>Reid</w:t>
      </w:r>
      <w:proofErr w:type="spellEnd"/>
      <w:r w:rsidR="00316681" w:rsidRPr="00503B88">
        <w:rPr>
          <w:rFonts w:cstheme="minorHAnsi"/>
          <w:bCs/>
          <w:lang w:val="es-ES"/>
        </w:rPr>
        <w:t xml:space="preserve"> (coord.</w:t>
      </w:r>
      <w:r w:rsidRPr="00503B88">
        <w:rPr>
          <w:rFonts w:cstheme="minorHAnsi"/>
          <w:bCs/>
          <w:lang w:val="es-ES"/>
        </w:rPr>
        <w:t xml:space="preserve">), Tratado de Psicología Social: Perspectivas socioculturales. Barcelona: </w:t>
      </w:r>
      <w:proofErr w:type="spellStart"/>
      <w:r w:rsidRPr="00503B88">
        <w:rPr>
          <w:rFonts w:cstheme="minorHAnsi"/>
          <w:bCs/>
          <w:lang w:val="es-ES"/>
        </w:rPr>
        <w:t>Anthropos</w:t>
      </w:r>
      <w:proofErr w:type="spellEnd"/>
      <w:r w:rsidRPr="00503B88">
        <w:rPr>
          <w:rFonts w:cstheme="minorHAnsi"/>
          <w:bCs/>
          <w:lang w:val="es-ES"/>
        </w:rPr>
        <w:t xml:space="preserve"> editorial; México. UAM. Iztapalapa. </w:t>
      </w:r>
      <w:proofErr w:type="spellStart"/>
      <w:r w:rsidRPr="00503B88">
        <w:rPr>
          <w:rFonts w:cstheme="minorHAnsi"/>
          <w:bCs/>
          <w:lang w:val="es-ES"/>
        </w:rPr>
        <w:t>Div</w:t>
      </w:r>
      <w:proofErr w:type="spellEnd"/>
      <w:r w:rsidRPr="00503B88">
        <w:rPr>
          <w:rFonts w:cstheme="minorHAnsi"/>
          <w:bCs/>
          <w:lang w:val="es-ES"/>
        </w:rPr>
        <w:t>. Ciencias Sociales y Humanidades, 2007, pp. 96- 120, ISBN: 978-84-7658-806-2</w:t>
      </w:r>
    </w:p>
    <w:p w14:paraId="232996A2" w14:textId="36FD29E0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bCs/>
          <w:lang w:val="es-ES"/>
        </w:rPr>
        <w:t xml:space="preserve">Viveros </w:t>
      </w:r>
      <w:proofErr w:type="spellStart"/>
      <w:r w:rsidRPr="00503B88">
        <w:rPr>
          <w:rFonts w:cstheme="minorHAnsi"/>
          <w:bCs/>
          <w:lang w:val="es-ES"/>
        </w:rPr>
        <w:t>Vigoya</w:t>
      </w:r>
      <w:proofErr w:type="spellEnd"/>
      <w:r w:rsidRPr="00503B88">
        <w:rPr>
          <w:rFonts w:cstheme="minorHAnsi"/>
          <w:bCs/>
          <w:lang w:val="es-ES"/>
        </w:rPr>
        <w:t>, Mara: “De diferencia y diferencias. Algunos debates desde las te</w:t>
      </w:r>
      <w:r w:rsidR="00316681" w:rsidRPr="00503B88">
        <w:rPr>
          <w:rFonts w:cstheme="minorHAnsi"/>
          <w:bCs/>
          <w:lang w:val="es-ES"/>
        </w:rPr>
        <w:t>orías feministas y de género”</w:t>
      </w:r>
      <w:r w:rsidR="00E0181A" w:rsidRPr="00503B88">
        <w:rPr>
          <w:rFonts w:cstheme="minorHAnsi"/>
          <w:bCs/>
          <w:lang w:val="es-ES"/>
        </w:rPr>
        <w:t xml:space="preserve"> (</w:t>
      </w:r>
      <w:r w:rsidR="00E0181A" w:rsidRPr="00503B88">
        <w:rPr>
          <w:rFonts w:cstheme="minorHAnsi"/>
          <w:bCs/>
          <w:i/>
          <w:lang w:val="es-ES"/>
        </w:rPr>
        <w:t>“</w:t>
      </w:r>
      <w:proofErr w:type="spellStart"/>
      <w:r w:rsidR="00E0181A" w:rsidRPr="00503B88">
        <w:rPr>
          <w:rFonts w:cstheme="minorHAnsi"/>
          <w:bCs/>
          <w:i/>
          <w:lang w:val="es-ES"/>
        </w:rPr>
        <w:t>Difference</w:t>
      </w:r>
      <w:proofErr w:type="spellEnd"/>
      <w:r w:rsidR="00E0181A" w:rsidRPr="00503B88">
        <w:rPr>
          <w:rFonts w:cstheme="minorHAnsi"/>
          <w:bCs/>
          <w:i/>
          <w:lang w:val="es-ES"/>
        </w:rPr>
        <w:t xml:space="preserve"> and </w:t>
      </w:r>
      <w:proofErr w:type="spellStart"/>
      <w:r w:rsidR="00E0181A" w:rsidRPr="00503B88">
        <w:rPr>
          <w:rFonts w:cstheme="minorHAnsi"/>
          <w:bCs/>
          <w:i/>
          <w:lang w:val="es-ES"/>
        </w:rPr>
        <w:t>differences</w:t>
      </w:r>
      <w:proofErr w:type="spellEnd"/>
      <w:r w:rsidR="00E0181A" w:rsidRPr="00503B88">
        <w:rPr>
          <w:rFonts w:cstheme="minorHAnsi"/>
          <w:bCs/>
          <w:i/>
          <w:lang w:val="es-ES"/>
        </w:rPr>
        <w:t xml:space="preserve">. </w:t>
      </w:r>
      <w:r w:rsidR="00E0181A" w:rsidRPr="00E0181A">
        <w:rPr>
          <w:rFonts w:cstheme="minorHAnsi"/>
          <w:bCs/>
          <w:i/>
        </w:rPr>
        <w:t>Some debates of feminist and gender theories”)</w:t>
      </w:r>
      <w:r w:rsidR="00316681" w:rsidRPr="00E0181A">
        <w:rPr>
          <w:rFonts w:cstheme="minorHAnsi"/>
          <w:bCs/>
          <w:i/>
        </w:rPr>
        <w:t xml:space="preserve">, </w:t>
      </w:r>
      <w:r w:rsidR="00316681">
        <w:rPr>
          <w:rFonts w:cstheme="minorHAnsi"/>
          <w:bCs/>
        </w:rPr>
        <w:t xml:space="preserve">in Luz Gabriela </w:t>
      </w:r>
      <w:proofErr w:type="spellStart"/>
      <w:r w:rsidR="00316681">
        <w:rPr>
          <w:rFonts w:cstheme="minorHAnsi"/>
          <w:bCs/>
        </w:rPr>
        <w:lastRenderedPageBreak/>
        <w:t>Arango</w:t>
      </w:r>
      <w:proofErr w:type="spellEnd"/>
      <w:r w:rsidR="00316681">
        <w:rPr>
          <w:rFonts w:cstheme="minorHAnsi"/>
          <w:bCs/>
        </w:rPr>
        <w:t xml:space="preserve"> &amp; Yolanda </w:t>
      </w:r>
      <w:proofErr w:type="spellStart"/>
      <w:r w:rsidR="00316681">
        <w:rPr>
          <w:rFonts w:cstheme="minorHAnsi"/>
          <w:bCs/>
        </w:rPr>
        <w:t>Puyana</w:t>
      </w:r>
      <w:proofErr w:type="spellEnd"/>
      <w:r w:rsidR="00316681">
        <w:rPr>
          <w:rFonts w:cstheme="minorHAnsi"/>
          <w:bCs/>
        </w:rPr>
        <w:t xml:space="preserve"> (comp.</w:t>
      </w:r>
      <w:r w:rsidR="005A6561">
        <w:rPr>
          <w:rFonts w:cstheme="minorHAnsi"/>
          <w:bCs/>
        </w:rPr>
        <w:t>)</w:t>
      </w:r>
      <w:r w:rsidRPr="002666E0">
        <w:rPr>
          <w:rFonts w:cstheme="minorHAnsi"/>
          <w:bCs/>
        </w:rPr>
        <w:t xml:space="preserve"> </w:t>
      </w:r>
      <w:r w:rsidRPr="00503B88">
        <w:rPr>
          <w:rFonts w:cstheme="minorHAnsi"/>
          <w:bCs/>
          <w:lang w:val="es-ES"/>
        </w:rPr>
        <w:t xml:space="preserve">Género, mujeres y saberes en América latina entre el movimiento social, la academia y el Estado, Bogotá: Universidad Nacional </w:t>
      </w:r>
      <w:r w:rsidR="005A6561" w:rsidRPr="00503B88">
        <w:rPr>
          <w:rFonts w:cstheme="minorHAnsi"/>
          <w:bCs/>
          <w:lang w:val="es-ES"/>
        </w:rPr>
        <w:t>de Colombia, 2007, pp. 175,191.</w:t>
      </w:r>
    </w:p>
    <w:p w14:paraId="0D849960" w14:textId="54FC52BB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fr-FR"/>
        </w:rPr>
      </w:pPr>
      <w:r w:rsidRPr="00503B88">
        <w:rPr>
          <w:rFonts w:cstheme="minorHAnsi"/>
          <w:bCs/>
          <w:lang w:val="es-ES"/>
        </w:rPr>
        <w:t xml:space="preserve">Viveros </w:t>
      </w:r>
      <w:proofErr w:type="spellStart"/>
      <w:r w:rsidRPr="00503B88">
        <w:rPr>
          <w:rFonts w:cstheme="minorHAnsi"/>
          <w:bCs/>
          <w:lang w:val="es-ES"/>
        </w:rPr>
        <w:t>Vigoya</w:t>
      </w:r>
      <w:proofErr w:type="spellEnd"/>
      <w:r w:rsidRPr="00503B88">
        <w:rPr>
          <w:rFonts w:cstheme="minorHAnsi"/>
          <w:bCs/>
          <w:lang w:val="es-ES"/>
        </w:rPr>
        <w:t>, Mara (</w:t>
      </w:r>
      <w:proofErr w:type="spellStart"/>
      <w:r w:rsidR="005A6561" w:rsidRPr="00503B88">
        <w:rPr>
          <w:rFonts w:cstheme="minorHAnsi"/>
          <w:bCs/>
          <w:lang w:val="es-ES"/>
        </w:rPr>
        <w:t>trans</w:t>
      </w:r>
      <w:proofErr w:type="spellEnd"/>
      <w:r w:rsidR="005A6561" w:rsidRPr="00503B88">
        <w:rPr>
          <w:rFonts w:cstheme="minorHAnsi"/>
          <w:bCs/>
          <w:lang w:val="es-ES"/>
        </w:rPr>
        <w:t>.</w:t>
      </w:r>
      <w:r w:rsidRPr="00503B88">
        <w:rPr>
          <w:rFonts w:cstheme="minorHAnsi"/>
          <w:bCs/>
          <w:lang w:val="es-ES"/>
        </w:rPr>
        <w:t>): “Discurso sobre el Colonialismo”</w:t>
      </w:r>
      <w:r w:rsidR="00A94A14" w:rsidRPr="00503B88">
        <w:rPr>
          <w:rFonts w:cstheme="minorHAnsi"/>
          <w:bCs/>
          <w:lang w:val="es-ES"/>
        </w:rPr>
        <w:t xml:space="preserve"> (“</w:t>
      </w:r>
      <w:proofErr w:type="spellStart"/>
      <w:r w:rsidR="00A94A14" w:rsidRPr="00503B88">
        <w:rPr>
          <w:rFonts w:cstheme="minorHAnsi"/>
          <w:bCs/>
          <w:i/>
          <w:lang w:val="es-ES"/>
        </w:rPr>
        <w:t>Discourse</w:t>
      </w:r>
      <w:proofErr w:type="spellEnd"/>
      <w:r w:rsidR="00A94A14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A94A14" w:rsidRPr="00503B88">
        <w:rPr>
          <w:rFonts w:cstheme="minorHAnsi"/>
          <w:bCs/>
          <w:i/>
          <w:lang w:val="es-ES"/>
        </w:rPr>
        <w:t>on</w:t>
      </w:r>
      <w:proofErr w:type="spellEnd"/>
      <w:r w:rsidR="00A94A14" w:rsidRPr="00503B88">
        <w:rPr>
          <w:rFonts w:cstheme="minorHAnsi"/>
          <w:bCs/>
          <w:i/>
          <w:lang w:val="es-ES"/>
        </w:rPr>
        <w:t xml:space="preserve"> </w:t>
      </w:r>
      <w:proofErr w:type="spellStart"/>
      <w:r w:rsidR="00A94A14" w:rsidRPr="00503B88">
        <w:rPr>
          <w:rFonts w:cstheme="minorHAnsi"/>
          <w:bCs/>
          <w:i/>
          <w:lang w:val="es-ES"/>
        </w:rPr>
        <w:t>Colonialism</w:t>
      </w:r>
      <w:proofErr w:type="spellEnd"/>
      <w:r w:rsidR="00A94A14" w:rsidRPr="00503B88">
        <w:rPr>
          <w:rFonts w:cstheme="minorHAnsi"/>
          <w:bCs/>
          <w:lang w:val="es-ES"/>
        </w:rPr>
        <w:t>”)</w:t>
      </w:r>
      <w:r w:rsidRPr="00503B88">
        <w:rPr>
          <w:rFonts w:cstheme="minorHAnsi"/>
          <w:bCs/>
          <w:lang w:val="es-ES"/>
        </w:rPr>
        <w:t xml:space="preserve"> </w:t>
      </w:r>
      <w:proofErr w:type="spellStart"/>
      <w:r w:rsidRPr="00503B88">
        <w:rPr>
          <w:rFonts w:cstheme="minorHAnsi"/>
          <w:bCs/>
          <w:lang w:val="es-ES"/>
        </w:rPr>
        <w:t>pp</w:t>
      </w:r>
      <w:proofErr w:type="spellEnd"/>
      <w:r w:rsidRPr="00503B88">
        <w:rPr>
          <w:rFonts w:cstheme="minorHAnsi"/>
          <w:bCs/>
          <w:lang w:val="es-ES"/>
        </w:rPr>
        <w:t xml:space="preserve"> 13-44, “Cu</w:t>
      </w:r>
      <w:r w:rsidR="005A6561" w:rsidRPr="00503B88">
        <w:rPr>
          <w:rFonts w:cstheme="minorHAnsi"/>
          <w:bCs/>
          <w:lang w:val="es-ES"/>
        </w:rPr>
        <w:t xml:space="preserve">ltura y Colonización” </w:t>
      </w:r>
      <w:r w:rsidR="00A94A14" w:rsidRPr="00503B88">
        <w:rPr>
          <w:rFonts w:cstheme="minorHAnsi"/>
          <w:bCs/>
          <w:lang w:val="es-ES"/>
        </w:rPr>
        <w:t>(“</w:t>
      </w:r>
      <w:r w:rsidR="00A94A14" w:rsidRPr="00503B88">
        <w:rPr>
          <w:rFonts w:cstheme="minorHAnsi"/>
          <w:bCs/>
          <w:i/>
          <w:lang w:val="es-ES"/>
        </w:rPr>
        <w:t xml:space="preserve">Culture and </w:t>
      </w:r>
      <w:proofErr w:type="spellStart"/>
      <w:r w:rsidR="00A94A14" w:rsidRPr="00503B88">
        <w:rPr>
          <w:rFonts w:cstheme="minorHAnsi"/>
          <w:bCs/>
          <w:i/>
          <w:lang w:val="es-ES"/>
        </w:rPr>
        <w:t>Colonialism</w:t>
      </w:r>
      <w:proofErr w:type="spellEnd"/>
      <w:r w:rsidR="00A94A14" w:rsidRPr="00503B88">
        <w:rPr>
          <w:rFonts w:cstheme="minorHAnsi"/>
          <w:bCs/>
          <w:lang w:val="es-ES"/>
        </w:rPr>
        <w:t xml:space="preserve">”) </w:t>
      </w:r>
      <w:r w:rsidR="005A6561" w:rsidRPr="00503B88">
        <w:rPr>
          <w:rFonts w:cstheme="minorHAnsi"/>
          <w:bCs/>
          <w:lang w:val="es-ES"/>
        </w:rPr>
        <w:t>pp.45-77 &amp;</w:t>
      </w:r>
      <w:r w:rsidRPr="00503B88">
        <w:rPr>
          <w:rFonts w:cstheme="minorHAnsi"/>
          <w:bCs/>
          <w:lang w:val="es-ES"/>
        </w:rPr>
        <w:t xml:space="preserve"> “Carta a Maurice </w:t>
      </w:r>
      <w:proofErr w:type="spellStart"/>
      <w:r w:rsidRPr="00503B88">
        <w:rPr>
          <w:rFonts w:cstheme="minorHAnsi"/>
          <w:bCs/>
          <w:lang w:val="es-ES"/>
        </w:rPr>
        <w:t>Thorez</w:t>
      </w:r>
      <w:proofErr w:type="spellEnd"/>
      <w:r w:rsidRPr="00503B88">
        <w:rPr>
          <w:rFonts w:cstheme="minorHAnsi"/>
          <w:bCs/>
          <w:lang w:val="es-ES"/>
        </w:rPr>
        <w:t>”</w:t>
      </w:r>
      <w:r w:rsidR="00A94A14" w:rsidRPr="00503B88">
        <w:rPr>
          <w:rFonts w:cstheme="minorHAnsi"/>
          <w:bCs/>
          <w:lang w:val="es-ES"/>
        </w:rPr>
        <w:t xml:space="preserve"> (“</w:t>
      </w:r>
      <w:proofErr w:type="spellStart"/>
      <w:r w:rsidR="00A94A14" w:rsidRPr="00503B88">
        <w:rPr>
          <w:rFonts w:cstheme="minorHAnsi"/>
          <w:bCs/>
          <w:i/>
          <w:lang w:val="es-ES"/>
        </w:rPr>
        <w:t>Letter</w:t>
      </w:r>
      <w:proofErr w:type="spellEnd"/>
      <w:r w:rsidR="00A94A14" w:rsidRPr="00503B88">
        <w:rPr>
          <w:rFonts w:cstheme="minorHAnsi"/>
          <w:bCs/>
          <w:i/>
          <w:lang w:val="es-ES"/>
        </w:rPr>
        <w:t xml:space="preserve"> to Maurice </w:t>
      </w:r>
      <w:proofErr w:type="spellStart"/>
      <w:r w:rsidR="00A94A14" w:rsidRPr="00503B88">
        <w:rPr>
          <w:rFonts w:cstheme="minorHAnsi"/>
          <w:bCs/>
          <w:i/>
          <w:lang w:val="es-ES"/>
        </w:rPr>
        <w:t>Thorez</w:t>
      </w:r>
      <w:proofErr w:type="spellEnd"/>
      <w:r w:rsidR="00A94A14" w:rsidRPr="00503B88">
        <w:rPr>
          <w:rFonts w:cstheme="minorHAnsi"/>
          <w:bCs/>
          <w:lang w:val="es-ES"/>
        </w:rPr>
        <w:t>”)</w:t>
      </w:r>
      <w:r w:rsidRPr="00503B88">
        <w:rPr>
          <w:rFonts w:cstheme="minorHAnsi"/>
          <w:bCs/>
          <w:lang w:val="es-ES"/>
        </w:rPr>
        <w:t xml:space="preserve">, pp. 77-85 </w:t>
      </w:r>
      <w:r w:rsidR="005A6561" w:rsidRPr="00503B88">
        <w:rPr>
          <w:rFonts w:cstheme="minorHAnsi"/>
          <w:bCs/>
          <w:lang w:val="es-ES"/>
        </w:rPr>
        <w:t>(</w:t>
      </w:r>
      <w:proofErr w:type="spellStart"/>
      <w:r w:rsidR="005A6561" w:rsidRPr="00503B88">
        <w:rPr>
          <w:rFonts w:cstheme="minorHAnsi"/>
          <w:bCs/>
          <w:lang w:val="es-ES"/>
        </w:rPr>
        <w:t>trans</w:t>
      </w:r>
      <w:proofErr w:type="spellEnd"/>
      <w:r w:rsidRPr="00503B88">
        <w:rPr>
          <w:rFonts w:cstheme="minorHAnsi"/>
          <w:bCs/>
          <w:lang w:val="es-ES"/>
        </w:rPr>
        <w:t>.</w:t>
      </w:r>
      <w:r w:rsidR="005A6561" w:rsidRPr="00503B88">
        <w:rPr>
          <w:rFonts w:cstheme="minorHAnsi"/>
          <w:bCs/>
          <w:lang w:val="es-ES"/>
        </w:rPr>
        <w:t>) i</w:t>
      </w:r>
      <w:r w:rsidRPr="00503B88">
        <w:rPr>
          <w:rFonts w:cstheme="minorHAnsi"/>
          <w:bCs/>
          <w:lang w:val="es-ES"/>
        </w:rPr>
        <w:t xml:space="preserve">n Aimé Césaire, Discurso sobre el colonialismo.  </w:t>
      </w:r>
      <w:r w:rsidRPr="00503B88">
        <w:rPr>
          <w:rFonts w:cstheme="minorHAnsi"/>
          <w:bCs/>
          <w:lang w:val="fr-FR"/>
        </w:rPr>
        <w:t xml:space="preserve">Madrid: Editorial </w:t>
      </w:r>
      <w:proofErr w:type="spellStart"/>
      <w:r w:rsidRPr="00503B88">
        <w:rPr>
          <w:rFonts w:cstheme="minorHAnsi"/>
          <w:bCs/>
          <w:lang w:val="fr-FR"/>
        </w:rPr>
        <w:t>Akal</w:t>
      </w:r>
      <w:proofErr w:type="spellEnd"/>
      <w:r w:rsidRPr="00503B88">
        <w:rPr>
          <w:rFonts w:cstheme="minorHAnsi"/>
          <w:bCs/>
          <w:lang w:val="fr-FR"/>
        </w:rPr>
        <w:t>, 2006.</w:t>
      </w:r>
    </w:p>
    <w:p w14:paraId="32FCA728" w14:textId="1DCD259A" w:rsidR="002666E0" w:rsidRPr="00503B88" w:rsidRDefault="002666E0" w:rsidP="00D54EE8">
      <w:pPr>
        <w:pStyle w:val="Textoindependiente"/>
        <w:spacing w:line="240" w:lineRule="auto"/>
        <w:rPr>
          <w:rFonts w:cstheme="minorHAnsi"/>
          <w:bCs/>
          <w:lang w:val="fr-FR"/>
        </w:rPr>
      </w:pPr>
      <w:r w:rsidRPr="00503B88">
        <w:rPr>
          <w:rFonts w:cstheme="minorHAnsi"/>
          <w:bCs/>
          <w:lang w:val="fr-FR"/>
        </w:rPr>
        <w:t xml:space="preserve">Viveros </w:t>
      </w:r>
      <w:proofErr w:type="spellStart"/>
      <w:r w:rsidRPr="00503B88">
        <w:rPr>
          <w:rFonts w:cstheme="minorHAnsi"/>
          <w:bCs/>
          <w:lang w:val="fr-FR"/>
        </w:rPr>
        <w:t>Vigoya</w:t>
      </w:r>
      <w:proofErr w:type="spellEnd"/>
      <w:r w:rsidRPr="00503B88">
        <w:rPr>
          <w:rFonts w:cstheme="minorHAnsi"/>
          <w:bCs/>
          <w:lang w:val="fr-FR"/>
        </w:rPr>
        <w:t>, Mara: “Dilemmes contemporains du féminisme colombien autour d</w:t>
      </w:r>
      <w:r w:rsidR="00857959" w:rsidRPr="00503B88">
        <w:rPr>
          <w:rFonts w:cstheme="minorHAnsi"/>
          <w:bCs/>
          <w:lang w:val="fr-FR"/>
        </w:rPr>
        <w:t xml:space="preserve">e la question de la </w:t>
      </w:r>
      <w:proofErr w:type="spellStart"/>
      <w:r w:rsidR="00857959" w:rsidRPr="00503B88">
        <w:rPr>
          <w:rFonts w:cstheme="minorHAnsi"/>
          <w:bCs/>
          <w:lang w:val="fr-FR"/>
        </w:rPr>
        <w:t>difference</w:t>
      </w:r>
      <w:proofErr w:type="spellEnd"/>
      <w:r w:rsidR="00857959" w:rsidRPr="00503B88">
        <w:rPr>
          <w:rFonts w:cstheme="minorHAnsi"/>
          <w:bCs/>
          <w:lang w:val="fr-FR"/>
        </w:rPr>
        <w:t>”</w:t>
      </w:r>
      <w:r w:rsidR="00A94A14" w:rsidRPr="00503B88">
        <w:rPr>
          <w:rFonts w:cstheme="minorHAnsi"/>
          <w:bCs/>
          <w:lang w:val="fr-FR"/>
        </w:rPr>
        <w:t xml:space="preserve"> </w:t>
      </w:r>
      <w:r w:rsidR="00A94A14" w:rsidRPr="00503B88">
        <w:rPr>
          <w:rFonts w:cstheme="minorHAnsi"/>
          <w:bCs/>
          <w:i/>
          <w:lang w:val="fr-FR"/>
        </w:rPr>
        <w:t>(“</w:t>
      </w:r>
      <w:proofErr w:type="spellStart"/>
      <w:r w:rsidR="00A94A14" w:rsidRPr="00503B88">
        <w:rPr>
          <w:rFonts w:cstheme="minorHAnsi"/>
          <w:bCs/>
          <w:i/>
          <w:lang w:val="fr-FR"/>
        </w:rPr>
        <w:t>Contemporary</w:t>
      </w:r>
      <w:proofErr w:type="spellEnd"/>
      <w:r w:rsidR="00A94A14" w:rsidRPr="00503B88">
        <w:rPr>
          <w:rFonts w:cstheme="minorHAnsi"/>
          <w:bCs/>
          <w:i/>
          <w:lang w:val="fr-FR"/>
        </w:rPr>
        <w:t xml:space="preserve"> </w:t>
      </w:r>
      <w:proofErr w:type="spellStart"/>
      <w:r w:rsidR="00A94A14" w:rsidRPr="00503B88">
        <w:rPr>
          <w:rFonts w:cstheme="minorHAnsi"/>
          <w:bCs/>
          <w:i/>
          <w:lang w:val="fr-FR"/>
        </w:rPr>
        <w:t>dilemmas</w:t>
      </w:r>
      <w:proofErr w:type="spellEnd"/>
      <w:r w:rsidR="00A94A14" w:rsidRPr="00503B88">
        <w:rPr>
          <w:rFonts w:cstheme="minorHAnsi"/>
          <w:bCs/>
          <w:i/>
          <w:lang w:val="fr-FR"/>
        </w:rPr>
        <w:t xml:space="preserve"> of </w:t>
      </w:r>
      <w:proofErr w:type="spellStart"/>
      <w:r w:rsidR="00A94A14" w:rsidRPr="00503B88">
        <w:rPr>
          <w:rFonts w:cstheme="minorHAnsi"/>
          <w:bCs/>
          <w:i/>
          <w:lang w:val="fr-FR"/>
        </w:rPr>
        <w:t>Colombian</w:t>
      </w:r>
      <w:proofErr w:type="spellEnd"/>
      <w:r w:rsidR="00A94A14" w:rsidRPr="00503B88">
        <w:rPr>
          <w:rFonts w:cstheme="minorHAnsi"/>
          <w:bCs/>
          <w:i/>
          <w:lang w:val="fr-FR"/>
        </w:rPr>
        <w:t xml:space="preserve"> </w:t>
      </w:r>
      <w:proofErr w:type="spellStart"/>
      <w:r w:rsidR="00A94A14" w:rsidRPr="00503B88">
        <w:rPr>
          <w:rFonts w:cstheme="minorHAnsi"/>
          <w:bCs/>
          <w:i/>
          <w:lang w:val="fr-FR"/>
        </w:rPr>
        <w:t>feminism</w:t>
      </w:r>
      <w:proofErr w:type="spellEnd"/>
      <w:r w:rsidR="00A94A14" w:rsidRPr="00503B88">
        <w:rPr>
          <w:rFonts w:cstheme="minorHAnsi"/>
          <w:bCs/>
          <w:i/>
          <w:lang w:val="fr-FR"/>
        </w:rPr>
        <w:t xml:space="preserve"> </w:t>
      </w:r>
      <w:proofErr w:type="spellStart"/>
      <w:r w:rsidR="00A94A14" w:rsidRPr="00503B88">
        <w:rPr>
          <w:rFonts w:cstheme="minorHAnsi"/>
          <w:bCs/>
          <w:i/>
          <w:lang w:val="fr-FR"/>
        </w:rPr>
        <w:t>around</w:t>
      </w:r>
      <w:proofErr w:type="spellEnd"/>
      <w:r w:rsidR="00A94A14" w:rsidRPr="00503B88">
        <w:rPr>
          <w:rFonts w:cstheme="minorHAnsi"/>
          <w:bCs/>
          <w:i/>
          <w:lang w:val="fr-FR"/>
        </w:rPr>
        <w:t xml:space="preserve"> the question of </w:t>
      </w:r>
      <w:proofErr w:type="spellStart"/>
      <w:r w:rsidR="00A94A14" w:rsidRPr="00503B88">
        <w:rPr>
          <w:rFonts w:cstheme="minorHAnsi"/>
          <w:bCs/>
          <w:i/>
          <w:lang w:val="fr-FR"/>
        </w:rPr>
        <w:t>difference</w:t>
      </w:r>
      <w:proofErr w:type="spellEnd"/>
      <w:r w:rsidR="00A94A14" w:rsidRPr="00503B88">
        <w:rPr>
          <w:rFonts w:cstheme="minorHAnsi"/>
          <w:bCs/>
          <w:i/>
          <w:lang w:val="fr-FR"/>
        </w:rPr>
        <w:t>.”),</w:t>
      </w:r>
      <w:r w:rsidR="00A94A14" w:rsidRPr="00503B88">
        <w:rPr>
          <w:rFonts w:cstheme="minorHAnsi"/>
          <w:bCs/>
          <w:lang w:val="fr-FR"/>
        </w:rPr>
        <w:t xml:space="preserve"> </w:t>
      </w:r>
      <w:r w:rsidRPr="00503B88">
        <w:rPr>
          <w:rFonts w:cstheme="minorHAnsi"/>
          <w:bCs/>
          <w:lang w:val="fr-FR"/>
        </w:rPr>
        <w:t xml:space="preserve">  Mouvements, N° 47/48, septembre-décembre 2006, pp. 110-117. </w:t>
      </w:r>
    </w:p>
    <w:p w14:paraId="124372A5" w14:textId="77777777" w:rsidR="00857959" w:rsidRPr="00503B88" w:rsidRDefault="00857959" w:rsidP="00D54EE8">
      <w:pPr>
        <w:pStyle w:val="Textoindependiente"/>
        <w:spacing w:line="240" w:lineRule="auto"/>
        <w:rPr>
          <w:rFonts w:cstheme="minorHAnsi"/>
          <w:bCs/>
          <w:lang w:val="fr-FR"/>
        </w:rPr>
      </w:pPr>
    </w:p>
    <w:p w14:paraId="6657E15D" w14:textId="32D5E3D1" w:rsidR="00857959" w:rsidRPr="00503B88" w:rsidRDefault="00857959" w:rsidP="00D54EE8">
      <w:pPr>
        <w:pStyle w:val="Textoindependiente"/>
        <w:rPr>
          <w:rFonts w:asciiTheme="majorHAnsi" w:hAnsiTheme="majorHAnsi" w:cstheme="majorHAnsi"/>
          <w:b/>
          <w:u w:val="single"/>
          <w:lang w:val="es-ES"/>
        </w:rPr>
      </w:pPr>
      <w:r w:rsidRPr="00503B88">
        <w:rPr>
          <w:rFonts w:asciiTheme="majorHAnsi" w:hAnsiTheme="majorHAnsi" w:cstheme="majorHAnsi"/>
          <w:b/>
          <w:u w:val="single"/>
          <w:lang w:val="es-ES"/>
        </w:rPr>
        <w:t>RECENT RESEARCH</w:t>
      </w:r>
    </w:p>
    <w:p w14:paraId="546D8CC4" w14:textId="44B30F90" w:rsidR="00857959" w:rsidRPr="00857959" w:rsidRDefault="00857959" w:rsidP="00D54EE8">
      <w:pPr>
        <w:pStyle w:val="Textoindependiente"/>
        <w:spacing w:line="240" w:lineRule="auto"/>
        <w:rPr>
          <w:rFonts w:cstheme="minorHAnsi"/>
          <w:bCs/>
        </w:rPr>
      </w:pPr>
      <w:r w:rsidRPr="00503B88">
        <w:rPr>
          <w:rFonts w:cstheme="minorHAnsi"/>
          <w:bCs/>
          <w:lang w:val="es-ES"/>
        </w:rPr>
        <w:t xml:space="preserve">“Ascenso social, </w:t>
      </w:r>
      <w:proofErr w:type="spellStart"/>
      <w:r w:rsidRPr="00503B88">
        <w:rPr>
          <w:rFonts w:cstheme="minorHAnsi"/>
          <w:bCs/>
          <w:lang w:val="es-ES"/>
        </w:rPr>
        <w:t>racialización</w:t>
      </w:r>
      <w:proofErr w:type="spellEnd"/>
      <w:r w:rsidRPr="00503B88">
        <w:rPr>
          <w:rFonts w:cstheme="minorHAnsi"/>
          <w:bCs/>
          <w:lang w:val="es-ES"/>
        </w:rPr>
        <w:t xml:space="preserve"> y género en Cartagena y Quibdó</w:t>
      </w:r>
      <w:r w:rsidR="00057D66" w:rsidRPr="00503B88">
        <w:rPr>
          <w:rFonts w:cstheme="minorHAnsi"/>
          <w:bCs/>
          <w:lang w:val="es-ES"/>
        </w:rPr>
        <w:t>.</w:t>
      </w:r>
      <w:r w:rsidRPr="00503B88">
        <w:rPr>
          <w:rFonts w:cstheme="minorHAnsi"/>
          <w:bCs/>
          <w:lang w:val="es-ES"/>
        </w:rPr>
        <w:t>”</w:t>
      </w:r>
      <w:r w:rsidR="004119E2" w:rsidRPr="00503B88">
        <w:rPr>
          <w:rFonts w:cstheme="minorHAnsi"/>
          <w:bCs/>
          <w:lang w:val="es-ES"/>
        </w:rPr>
        <w:t xml:space="preserve"> </w:t>
      </w:r>
      <w:r w:rsidR="004119E2">
        <w:rPr>
          <w:rFonts w:cstheme="minorHAnsi"/>
          <w:bCs/>
        </w:rPr>
        <w:t>(</w:t>
      </w:r>
      <w:r w:rsidR="00616596">
        <w:rPr>
          <w:rFonts w:cstheme="minorHAnsi"/>
          <w:bCs/>
        </w:rPr>
        <w:t>“</w:t>
      </w:r>
      <w:r w:rsidR="004119E2" w:rsidRPr="004119E2">
        <w:rPr>
          <w:rFonts w:cstheme="minorHAnsi"/>
          <w:bCs/>
          <w:i/>
        </w:rPr>
        <w:t xml:space="preserve">Social ascent, racialization and gender in Cartagena and </w:t>
      </w:r>
      <w:proofErr w:type="spellStart"/>
      <w:r w:rsidR="004119E2" w:rsidRPr="004119E2">
        <w:rPr>
          <w:rFonts w:cstheme="minorHAnsi"/>
          <w:bCs/>
          <w:i/>
        </w:rPr>
        <w:t>Quibdó</w:t>
      </w:r>
      <w:proofErr w:type="spellEnd"/>
      <w:r w:rsidR="00057D66">
        <w:rPr>
          <w:rFonts w:cstheme="minorHAnsi"/>
          <w:bCs/>
          <w:i/>
        </w:rPr>
        <w:t>.</w:t>
      </w:r>
      <w:r w:rsidR="004119E2">
        <w:rPr>
          <w:rFonts w:cstheme="minorHAnsi"/>
          <w:bCs/>
        </w:rPr>
        <w:t>”),</w:t>
      </w:r>
      <w:r w:rsidRPr="00857959">
        <w:rPr>
          <w:rFonts w:cstheme="minorHAnsi"/>
          <w:bCs/>
        </w:rPr>
        <w:t xml:space="preserve"> </w:t>
      </w:r>
      <w:r w:rsidR="00616596">
        <w:rPr>
          <w:rFonts w:cstheme="minorHAnsi"/>
          <w:bCs/>
        </w:rPr>
        <w:t>Funding Source: Research</w:t>
      </w:r>
      <w:r w:rsidR="00616596" w:rsidRPr="00616596">
        <w:rPr>
          <w:rFonts w:cstheme="minorHAnsi"/>
          <w:bCs/>
        </w:rPr>
        <w:t xml:space="preserve"> Department </w:t>
      </w:r>
      <w:r w:rsidRPr="00857959">
        <w:rPr>
          <w:rFonts w:cstheme="minorHAnsi"/>
          <w:bCs/>
        </w:rPr>
        <w:t>Bogotá</w:t>
      </w:r>
      <w:r w:rsidR="00616596">
        <w:rPr>
          <w:rFonts w:cstheme="minorHAnsi"/>
          <w:bCs/>
        </w:rPr>
        <w:t xml:space="preserve"> campus</w:t>
      </w:r>
      <w:r w:rsidRPr="00857959">
        <w:rPr>
          <w:rFonts w:cstheme="minorHAnsi"/>
          <w:bCs/>
        </w:rPr>
        <w:t xml:space="preserve">, DIB, Universidad Nacional de Colombia. </w:t>
      </w:r>
      <w:r w:rsidR="00616596" w:rsidRPr="00616596">
        <w:rPr>
          <w:rFonts w:cstheme="minorHAnsi"/>
          <w:bCs/>
        </w:rPr>
        <w:t xml:space="preserve">Position in Research Project: Director and Principal </w:t>
      </w:r>
      <w:r w:rsidR="00616596">
        <w:rPr>
          <w:rFonts w:cstheme="minorHAnsi"/>
          <w:bCs/>
        </w:rPr>
        <w:t>Researcher</w:t>
      </w:r>
      <w:r w:rsidR="00616596" w:rsidRPr="00616596">
        <w:rPr>
          <w:rFonts w:cstheme="minorHAnsi"/>
          <w:bCs/>
        </w:rPr>
        <w:t xml:space="preserve">. </w:t>
      </w:r>
      <w:r>
        <w:rPr>
          <w:rFonts w:cstheme="minorHAnsi"/>
          <w:bCs/>
        </w:rPr>
        <w:t>(</w:t>
      </w:r>
      <w:r w:rsidRPr="00616596">
        <w:rPr>
          <w:rFonts w:cstheme="minorHAnsi"/>
          <w:bCs/>
        </w:rPr>
        <w:t>Ongoing</w:t>
      </w:r>
      <w:r>
        <w:rPr>
          <w:rFonts w:cstheme="minorHAnsi"/>
          <w:bCs/>
        </w:rPr>
        <w:t>)</w:t>
      </w:r>
    </w:p>
    <w:p w14:paraId="09BE2F32" w14:textId="23FB95CC" w:rsidR="00857959" w:rsidRPr="00857959" w:rsidRDefault="00857959" w:rsidP="00D54EE8">
      <w:pPr>
        <w:pStyle w:val="Textoindependiente"/>
        <w:spacing w:line="240" w:lineRule="auto"/>
        <w:rPr>
          <w:rFonts w:cstheme="minorHAnsi"/>
          <w:bCs/>
        </w:rPr>
      </w:pPr>
      <w:r w:rsidRPr="00857959">
        <w:rPr>
          <w:rFonts w:cstheme="minorHAnsi"/>
          <w:bCs/>
        </w:rPr>
        <w:t>“</w:t>
      </w:r>
      <w:proofErr w:type="spellStart"/>
      <w:r w:rsidRPr="00857959">
        <w:rPr>
          <w:rFonts w:cstheme="minorHAnsi"/>
          <w:bCs/>
        </w:rPr>
        <w:t>Escapando</w:t>
      </w:r>
      <w:proofErr w:type="spellEnd"/>
      <w:r w:rsidRPr="00857959">
        <w:rPr>
          <w:rFonts w:cstheme="minorHAnsi"/>
          <w:bCs/>
        </w:rPr>
        <w:t xml:space="preserve"> a la </w:t>
      </w:r>
      <w:proofErr w:type="spellStart"/>
      <w:r w:rsidRPr="00857959">
        <w:rPr>
          <w:rFonts w:cstheme="minorHAnsi"/>
          <w:bCs/>
        </w:rPr>
        <w:t>desdicha</w:t>
      </w:r>
      <w:proofErr w:type="spellEnd"/>
      <w:r w:rsidRPr="00857959">
        <w:rPr>
          <w:rFonts w:cstheme="minorHAnsi"/>
          <w:bCs/>
        </w:rPr>
        <w:t xml:space="preserve"> </w:t>
      </w:r>
      <w:proofErr w:type="spellStart"/>
      <w:r w:rsidRPr="00857959">
        <w:rPr>
          <w:rFonts w:cstheme="minorHAnsi"/>
          <w:bCs/>
        </w:rPr>
        <w:t>genealógica</w:t>
      </w:r>
      <w:proofErr w:type="spellEnd"/>
      <w:r w:rsidRPr="00857959">
        <w:rPr>
          <w:rFonts w:cstheme="minorHAnsi"/>
          <w:bCs/>
        </w:rPr>
        <w:t xml:space="preserve">. </w:t>
      </w:r>
      <w:r w:rsidRPr="00503B88">
        <w:rPr>
          <w:rFonts w:cstheme="minorHAnsi"/>
          <w:bCs/>
          <w:lang w:val="es-ES"/>
        </w:rPr>
        <w:t xml:space="preserve">El surgimiento y participación de las clases medias </w:t>
      </w:r>
      <w:r w:rsidR="00F62FB5" w:rsidRPr="00503B88">
        <w:rPr>
          <w:rFonts w:cstheme="minorHAnsi"/>
          <w:bCs/>
          <w:lang w:val="es-ES"/>
        </w:rPr>
        <w:t>en la vida nacional colombiana</w:t>
      </w:r>
      <w:r w:rsidR="00057D66" w:rsidRPr="00503B88">
        <w:rPr>
          <w:rFonts w:cstheme="minorHAnsi"/>
          <w:bCs/>
          <w:lang w:val="es-ES"/>
        </w:rPr>
        <w:t>.</w:t>
      </w:r>
      <w:r w:rsidR="00F62FB5" w:rsidRPr="00503B88">
        <w:rPr>
          <w:rFonts w:cstheme="minorHAnsi"/>
          <w:bCs/>
          <w:lang w:val="es-ES"/>
        </w:rPr>
        <w:t>”</w:t>
      </w:r>
      <w:r w:rsidRPr="00503B88">
        <w:rPr>
          <w:rFonts w:cstheme="minorHAnsi"/>
          <w:bCs/>
          <w:lang w:val="es-ES"/>
        </w:rPr>
        <w:t xml:space="preserve"> </w:t>
      </w:r>
      <w:r w:rsidR="00616596">
        <w:rPr>
          <w:rFonts w:cstheme="minorHAnsi"/>
          <w:bCs/>
        </w:rPr>
        <w:t>(“</w:t>
      </w:r>
      <w:r w:rsidR="00616596" w:rsidRPr="00616596">
        <w:rPr>
          <w:rFonts w:cstheme="minorHAnsi"/>
          <w:bCs/>
          <w:i/>
        </w:rPr>
        <w:t xml:space="preserve">Escaping genealogical misery. The emergence and participation of the </w:t>
      </w:r>
      <w:r w:rsidR="00057D66">
        <w:rPr>
          <w:rFonts w:cstheme="minorHAnsi"/>
          <w:bCs/>
          <w:i/>
        </w:rPr>
        <w:t>middle class</w:t>
      </w:r>
      <w:r w:rsidR="00616596" w:rsidRPr="00616596">
        <w:rPr>
          <w:rFonts w:cstheme="minorHAnsi"/>
          <w:bCs/>
          <w:i/>
        </w:rPr>
        <w:t xml:space="preserve"> in Colombia</w:t>
      </w:r>
      <w:r w:rsidR="00057D66">
        <w:rPr>
          <w:rFonts w:cstheme="minorHAnsi"/>
          <w:bCs/>
          <w:i/>
        </w:rPr>
        <w:t>.</w:t>
      </w:r>
      <w:r w:rsidR="00616596">
        <w:rPr>
          <w:rFonts w:cstheme="minorHAnsi"/>
          <w:bCs/>
          <w:i/>
        </w:rPr>
        <w:t>”</w:t>
      </w:r>
      <w:r w:rsidR="00616596">
        <w:rPr>
          <w:rFonts w:cstheme="minorHAnsi"/>
          <w:bCs/>
        </w:rPr>
        <w:t>)</w:t>
      </w:r>
      <w:r w:rsidR="00F62FB5">
        <w:rPr>
          <w:rFonts w:cstheme="minorHAnsi"/>
          <w:bCs/>
        </w:rPr>
        <w:t xml:space="preserve">, </w:t>
      </w:r>
      <w:r w:rsidR="00616596">
        <w:rPr>
          <w:rFonts w:cstheme="minorHAnsi"/>
          <w:bCs/>
        </w:rPr>
        <w:t>Funding Source</w:t>
      </w:r>
      <w:r w:rsidRPr="00857959">
        <w:rPr>
          <w:rFonts w:cstheme="minorHAnsi"/>
          <w:bCs/>
        </w:rPr>
        <w:t xml:space="preserve">: COLCIENCIAS, Colombia. </w:t>
      </w:r>
      <w:r w:rsidR="00616596" w:rsidRPr="00616596">
        <w:rPr>
          <w:rFonts w:cstheme="minorHAnsi"/>
          <w:bCs/>
        </w:rPr>
        <w:t xml:space="preserve">Position in Research Project: Director and Principal </w:t>
      </w:r>
      <w:r w:rsidR="00616596">
        <w:rPr>
          <w:rFonts w:cstheme="minorHAnsi"/>
          <w:bCs/>
        </w:rPr>
        <w:t>Researcher</w:t>
      </w:r>
      <w:r w:rsidRPr="00857959">
        <w:rPr>
          <w:rFonts w:cstheme="minorHAnsi"/>
          <w:bCs/>
        </w:rPr>
        <w:t xml:space="preserve"> </w:t>
      </w:r>
      <w:r>
        <w:rPr>
          <w:rFonts w:cstheme="minorHAnsi"/>
          <w:bCs/>
        </w:rPr>
        <w:t>(Ongoing)</w:t>
      </w:r>
    </w:p>
    <w:p w14:paraId="60254B88" w14:textId="6ADBE390" w:rsidR="00857959" w:rsidRPr="00857959" w:rsidRDefault="00857959" w:rsidP="00D54EE8">
      <w:pPr>
        <w:pStyle w:val="Textoindependiente"/>
        <w:spacing w:line="240" w:lineRule="auto"/>
        <w:rPr>
          <w:rFonts w:cstheme="minorHAnsi"/>
          <w:bCs/>
        </w:rPr>
      </w:pPr>
      <w:r w:rsidRPr="0081546C">
        <w:rPr>
          <w:rFonts w:cstheme="minorHAnsi"/>
          <w:bCs/>
          <w:lang w:val="es-ES"/>
        </w:rPr>
        <w:t xml:space="preserve">“Raza, género y ascenso social. </w:t>
      </w:r>
      <w:r w:rsidRPr="00503B88">
        <w:rPr>
          <w:rFonts w:cstheme="minorHAnsi"/>
          <w:bCs/>
          <w:lang w:val="es-ES"/>
        </w:rPr>
        <w:t>El caso de las clases medias negras en Bogotá y Cali”.</w:t>
      </w:r>
      <w:r w:rsidR="00057D66" w:rsidRPr="00503B88">
        <w:rPr>
          <w:rFonts w:cstheme="minorHAnsi"/>
          <w:bCs/>
          <w:lang w:val="es-ES"/>
        </w:rPr>
        <w:t xml:space="preserve"> </w:t>
      </w:r>
      <w:r w:rsidR="00057D66">
        <w:rPr>
          <w:rFonts w:cstheme="minorHAnsi"/>
          <w:bCs/>
        </w:rPr>
        <w:t>(</w:t>
      </w:r>
      <w:r w:rsidR="002F7DB9">
        <w:rPr>
          <w:rFonts w:cstheme="minorHAnsi"/>
          <w:bCs/>
        </w:rPr>
        <w:t>“</w:t>
      </w:r>
      <w:r w:rsidR="00057D66" w:rsidRPr="002F7DB9">
        <w:rPr>
          <w:rFonts w:cstheme="minorHAnsi"/>
          <w:bCs/>
          <w:i/>
        </w:rPr>
        <w:t xml:space="preserve">Race, gender and social </w:t>
      </w:r>
      <w:r w:rsidR="002F7DB9" w:rsidRPr="002F7DB9">
        <w:rPr>
          <w:rFonts w:cstheme="minorHAnsi"/>
          <w:bCs/>
          <w:i/>
        </w:rPr>
        <w:t>mobility</w:t>
      </w:r>
      <w:r w:rsidR="00057D66" w:rsidRPr="002F7DB9">
        <w:rPr>
          <w:rFonts w:cstheme="minorHAnsi"/>
          <w:bCs/>
          <w:i/>
        </w:rPr>
        <w:t xml:space="preserve">. The case of </w:t>
      </w:r>
      <w:r w:rsidR="002F7DB9" w:rsidRPr="002F7DB9">
        <w:rPr>
          <w:rFonts w:cstheme="minorHAnsi"/>
          <w:bCs/>
          <w:i/>
        </w:rPr>
        <w:t>the black middle class in Bogotá</w:t>
      </w:r>
      <w:r w:rsidR="00057D66" w:rsidRPr="002F7DB9">
        <w:rPr>
          <w:rFonts w:cstheme="minorHAnsi"/>
          <w:bCs/>
          <w:i/>
        </w:rPr>
        <w:t xml:space="preserve"> and Cali</w:t>
      </w:r>
      <w:r w:rsidR="002F7DB9" w:rsidRPr="002F7DB9">
        <w:rPr>
          <w:rFonts w:cstheme="minorHAnsi"/>
          <w:bCs/>
          <w:i/>
        </w:rPr>
        <w:t>.</w:t>
      </w:r>
      <w:r w:rsidR="002F7DB9">
        <w:rPr>
          <w:rFonts w:cstheme="minorHAnsi"/>
          <w:bCs/>
        </w:rPr>
        <w:t>”</w:t>
      </w:r>
      <w:r w:rsidR="00057D66">
        <w:rPr>
          <w:rFonts w:cstheme="minorHAnsi"/>
          <w:bCs/>
        </w:rPr>
        <w:t>)</w:t>
      </w:r>
      <w:r w:rsidR="0021059E">
        <w:rPr>
          <w:rFonts w:cstheme="minorHAnsi"/>
          <w:bCs/>
        </w:rPr>
        <w:t xml:space="preserve"> School of Gender Studies</w:t>
      </w:r>
      <w:proofErr w:type="gramStart"/>
      <w:r w:rsidR="0021059E">
        <w:rPr>
          <w:rFonts w:cstheme="minorHAnsi"/>
          <w:bCs/>
        </w:rPr>
        <w:t>,  Human</w:t>
      </w:r>
      <w:proofErr w:type="gramEnd"/>
      <w:r w:rsidR="0021059E">
        <w:rPr>
          <w:rFonts w:cstheme="minorHAnsi"/>
          <w:bCs/>
        </w:rPr>
        <w:t xml:space="preserve"> Sciences Department,</w:t>
      </w:r>
      <w:r w:rsidRPr="00857959">
        <w:rPr>
          <w:rFonts w:cstheme="minorHAnsi"/>
          <w:bCs/>
        </w:rPr>
        <w:t xml:space="preserve"> Universidad Nacional de Colombia. </w:t>
      </w:r>
      <w:r w:rsidR="002F7DB9">
        <w:rPr>
          <w:rFonts w:cstheme="minorHAnsi"/>
          <w:bCs/>
        </w:rPr>
        <w:t>Funding Source</w:t>
      </w:r>
      <w:r w:rsidR="002F7DB9" w:rsidRPr="00857959">
        <w:rPr>
          <w:rFonts w:cstheme="minorHAnsi"/>
          <w:bCs/>
        </w:rPr>
        <w:t xml:space="preserve">: </w:t>
      </w:r>
      <w:r w:rsidRPr="00857959">
        <w:rPr>
          <w:rFonts w:cstheme="minorHAnsi"/>
          <w:bCs/>
        </w:rPr>
        <w:t xml:space="preserve">COLCIENCIAS, Colombia. </w:t>
      </w:r>
      <w:r w:rsidR="002F7DB9" w:rsidRPr="00616596">
        <w:rPr>
          <w:rFonts w:cstheme="minorHAnsi"/>
          <w:bCs/>
        </w:rPr>
        <w:t xml:space="preserve">Position in Research Project: Director and Principal </w:t>
      </w:r>
      <w:r w:rsidR="002F7DB9">
        <w:rPr>
          <w:rFonts w:cstheme="minorHAnsi"/>
          <w:bCs/>
        </w:rPr>
        <w:t xml:space="preserve">Researcher: </w:t>
      </w:r>
      <w:r w:rsidRPr="00857959">
        <w:rPr>
          <w:rFonts w:cstheme="minorHAnsi"/>
          <w:bCs/>
        </w:rPr>
        <w:t>2008-2010</w:t>
      </w:r>
    </w:p>
    <w:p w14:paraId="11CF8D5B" w14:textId="7070CA86" w:rsidR="00857959" w:rsidRPr="00503B88" w:rsidRDefault="0021059E" w:rsidP="00D54EE8">
      <w:pPr>
        <w:pStyle w:val="Textoindependiente"/>
        <w:spacing w:line="240" w:lineRule="auto"/>
        <w:rPr>
          <w:rFonts w:cstheme="minorHAnsi"/>
          <w:bCs/>
          <w:lang w:val="es-ES"/>
        </w:rPr>
      </w:pPr>
      <w:r w:rsidRPr="00503B88">
        <w:rPr>
          <w:rFonts w:cstheme="minorHAnsi"/>
          <w:lang w:val="es-ES"/>
        </w:rPr>
        <w:t>Trayectorias heterosexuales, contracepción y aborto. Un estudio comparativo, en Bogotá, Buenos Aires y Rio de Janeiro”</w:t>
      </w:r>
      <w:r w:rsidRPr="00503B88">
        <w:rPr>
          <w:rFonts w:cstheme="minorHAnsi"/>
          <w:bCs/>
          <w:lang w:val="es-ES"/>
        </w:rPr>
        <w:t xml:space="preserve"> </w:t>
      </w:r>
      <w:r w:rsidRPr="00503B88">
        <w:rPr>
          <w:rFonts w:cstheme="minorHAnsi"/>
          <w:bCs/>
          <w:i/>
          <w:lang w:val="es-ES"/>
        </w:rPr>
        <w:t>(</w:t>
      </w:r>
      <w:r w:rsidR="00857959" w:rsidRPr="00503B88">
        <w:rPr>
          <w:rFonts w:cstheme="minorHAnsi"/>
          <w:bCs/>
          <w:i/>
          <w:lang w:val="es-ES"/>
        </w:rPr>
        <w:t>“</w:t>
      </w:r>
      <w:r w:rsidRPr="00503B88">
        <w:rPr>
          <w:rFonts w:cstheme="minorHAnsi"/>
          <w:bCs/>
          <w:i/>
          <w:lang w:val="es-ES"/>
        </w:rPr>
        <w:t xml:space="preserve">Heterosexual </w:t>
      </w:r>
      <w:proofErr w:type="spellStart"/>
      <w:r w:rsidRPr="00503B88">
        <w:rPr>
          <w:rFonts w:cstheme="minorHAnsi"/>
          <w:bCs/>
          <w:i/>
          <w:lang w:val="es-ES"/>
        </w:rPr>
        <w:t>trajectories</w:t>
      </w:r>
      <w:proofErr w:type="spellEnd"/>
      <w:r w:rsidRPr="00503B88">
        <w:rPr>
          <w:rFonts w:cstheme="minorHAnsi"/>
          <w:bCs/>
          <w:i/>
          <w:lang w:val="es-ES"/>
        </w:rPr>
        <w:t xml:space="preserve">, </w:t>
      </w:r>
      <w:proofErr w:type="spellStart"/>
      <w:r w:rsidRPr="00503B88">
        <w:rPr>
          <w:rFonts w:cstheme="minorHAnsi"/>
          <w:bCs/>
          <w:i/>
          <w:lang w:val="es-ES"/>
        </w:rPr>
        <w:t>contraception</w:t>
      </w:r>
      <w:proofErr w:type="spellEnd"/>
      <w:r w:rsidRPr="00503B88">
        <w:rPr>
          <w:rFonts w:cstheme="minorHAnsi"/>
          <w:bCs/>
          <w:i/>
          <w:lang w:val="es-ES"/>
        </w:rPr>
        <w:t xml:space="preserve"> and </w:t>
      </w:r>
      <w:proofErr w:type="spellStart"/>
      <w:r w:rsidRPr="00503B88">
        <w:rPr>
          <w:rFonts w:cstheme="minorHAnsi"/>
          <w:bCs/>
          <w:i/>
          <w:lang w:val="es-ES"/>
        </w:rPr>
        <w:t>abortion</w:t>
      </w:r>
      <w:proofErr w:type="spellEnd"/>
      <w:r w:rsidR="00513A6D" w:rsidRPr="00503B88">
        <w:rPr>
          <w:rFonts w:cstheme="minorHAnsi"/>
          <w:bCs/>
          <w:i/>
          <w:lang w:val="es-ES"/>
        </w:rPr>
        <w:t xml:space="preserve">. </w:t>
      </w:r>
      <w:r w:rsidR="00513A6D" w:rsidRPr="00E763A4">
        <w:rPr>
          <w:rFonts w:cstheme="minorHAnsi"/>
          <w:bCs/>
          <w:i/>
        </w:rPr>
        <w:t>A comparative</w:t>
      </w:r>
      <w:r w:rsidR="00E763A4">
        <w:rPr>
          <w:rFonts w:cstheme="minorHAnsi"/>
          <w:bCs/>
          <w:i/>
        </w:rPr>
        <w:t xml:space="preserve"> study</w:t>
      </w:r>
      <w:r w:rsidR="00513A6D" w:rsidRPr="00E763A4">
        <w:rPr>
          <w:rFonts w:cstheme="minorHAnsi"/>
          <w:bCs/>
          <w:i/>
        </w:rPr>
        <w:t xml:space="preserve"> in Bogotá, Buenos Aires and</w:t>
      </w:r>
      <w:r w:rsidR="00857959" w:rsidRPr="00E763A4">
        <w:rPr>
          <w:rFonts w:cstheme="minorHAnsi"/>
          <w:bCs/>
          <w:i/>
        </w:rPr>
        <w:t xml:space="preserve"> Rio de Janeiro”</w:t>
      </w:r>
      <w:r w:rsidRPr="00E763A4">
        <w:rPr>
          <w:rFonts w:cstheme="minorHAnsi"/>
          <w:bCs/>
          <w:i/>
        </w:rPr>
        <w:t>)</w:t>
      </w:r>
      <w:r w:rsidR="00857959" w:rsidRPr="00E763A4">
        <w:rPr>
          <w:rFonts w:cstheme="minorHAnsi"/>
          <w:bCs/>
          <w:i/>
        </w:rPr>
        <w:t>,</w:t>
      </w:r>
      <w:r w:rsidR="00857959" w:rsidRPr="00857959">
        <w:rPr>
          <w:rFonts w:cstheme="minorHAnsi"/>
          <w:bCs/>
        </w:rPr>
        <w:t xml:space="preserve"> </w:t>
      </w:r>
      <w:r w:rsidR="00E763A4">
        <w:rPr>
          <w:rFonts w:cstheme="minorHAnsi"/>
          <w:bCs/>
        </w:rPr>
        <w:t xml:space="preserve">School of Gender Studies, </w:t>
      </w:r>
      <w:r>
        <w:rPr>
          <w:rFonts w:cstheme="minorHAnsi"/>
          <w:bCs/>
        </w:rPr>
        <w:t>Human Sciences Department,</w:t>
      </w:r>
      <w:r w:rsidRPr="00857959">
        <w:rPr>
          <w:rFonts w:cstheme="minorHAnsi"/>
          <w:bCs/>
        </w:rPr>
        <w:t xml:space="preserve"> Universidad Nacional de Colombia. </w:t>
      </w:r>
      <w:r w:rsidR="00857959" w:rsidRPr="00857959">
        <w:rPr>
          <w:rFonts w:cstheme="minorHAnsi"/>
          <w:bCs/>
        </w:rPr>
        <w:t xml:space="preserve"> </w:t>
      </w:r>
      <w:r w:rsidR="00682C5D">
        <w:rPr>
          <w:rFonts w:cstheme="minorHAnsi"/>
          <w:bCs/>
        </w:rPr>
        <w:t>Funding Source</w:t>
      </w:r>
      <w:r w:rsidR="00682C5D" w:rsidRPr="00857959">
        <w:rPr>
          <w:rFonts w:cstheme="minorHAnsi"/>
          <w:bCs/>
        </w:rPr>
        <w:t>:</w:t>
      </w:r>
      <w:r w:rsidR="00682C5D">
        <w:rPr>
          <w:rFonts w:cstheme="minorHAnsi"/>
          <w:bCs/>
        </w:rPr>
        <w:t xml:space="preserve"> Ford</w:t>
      </w:r>
      <w:r w:rsidR="00E763A4">
        <w:rPr>
          <w:rFonts w:cstheme="minorHAnsi"/>
          <w:bCs/>
        </w:rPr>
        <w:t xml:space="preserve"> Foundation</w:t>
      </w:r>
      <w:r w:rsidR="00682C5D">
        <w:rPr>
          <w:rFonts w:cstheme="minorHAnsi"/>
          <w:bCs/>
        </w:rPr>
        <w:t>.</w:t>
      </w:r>
      <w:r w:rsidR="00857959" w:rsidRPr="00857959">
        <w:rPr>
          <w:rFonts w:cstheme="minorHAnsi"/>
          <w:bCs/>
        </w:rPr>
        <w:t xml:space="preserve"> </w:t>
      </w:r>
      <w:r w:rsidR="00682C5D" w:rsidRPr="00616596">
        <w:rPr>
          <w:rFonts w:cstheme="minorHAnsi"/>
          <w:bCs/>
        </w:rPr>
        <w:t xml:space="preserve">Position in Research Project: Principal </w:t>
      </w:r>
      <w:r w:rsidR="00682C5D">
        <w:rPr>
          <w:rFonts w:cstheme="minorHAnsi"/>
          <w:bCs/>
        </w:rPr>
        <w:t>Researcher</w:t>
      </w:r>
      <w:r w:rsidR="00682C5D" w:rsidRPr="00857959">
        <w:rPr>
          <w:rFonts w:cstheme="minorHAnsi"/>
          <w:bCs/>
        </w:rPr>
        <w:t xml:space="preserve"> </w:t>
      </w:r>
      <w:r w:rsidR="00682C5D">
        <w:rPr>
          <w:rFonts w:cstheme="minorHAnsi"/>
          <w:bCs/>
        </w:rPr>
        <w:t>i</w:t>
      </w:r>
      <w:r w:rsidR="00857959" w:rsidRPr="00857959">
        <w:rPr>
          <w:rFonts w:cstheme="minorHAnsi"/>
          <w:bCs/>
        </w:rPr>
        <w:t xml:space="preserve">n Colombia. </w:t>
      </w:r>
      <w:r w:rsidR="00857959" w:rsidRPr="00503B88">
        <w:rPr>
          <w:rFonts w:cstheme="minorHAnsi"/>
          <w:bCs/>
          <w:lang w:val="es-ES"/>
        </w:rPr>
        <w:t>20</w:t>
      </w:r>
      <w:r w:rsidR="00682C5D" w:rsidRPr="00503B88">
        <w:rPr>
          <w:rFonts w:cstheme="minorHAnsi"/>
          <w:bCs/>
          <w:lang w:val="es-ES"/>
        </w:rPr>
        <w:t>0</w:t>
      </w:r>
      <w:r w:rsidR="00857959" w:rsidRPr="00503B88">
        <w:rPr>
          <w:rFonts w:cstheme="minorHAnsi"/>
          <w:bCs/>
          <w:lang w:val="es-ES"/>
        </w:rPr>
        <w:t>7-2009</w:t>
      </w:r>
    </w:p>
    <w:p w14:paraId="626E9394" w14:textId="42000078" w:rsidR="00857959" w:rsidRPr="00857959" w:rsidRDefault="00857959" w:rsidP="00D54EE8">
      <w:pPr>
        <w:pStyle w:val="Textoindependiente"/>
        <w:spacing w:line="240" w:lineRule="auto"/>
        <w:rPr>
          <w:rFonts w:cstheme="minorHAnsi"/>
          <w:bCs/>
        </w:rPr>
      </w:pPr>
      <w:r w:rsidRPr="00503B88">
        <w:rPr>
          <w:rFonts w:cstheme="minorHAnsi"/>
          <w:bCs/>
          <w:lang w:val="es-ES"/>
        </w:rPr>
        <w:t xml:space="preserve">“Nuevas desigualdades sociales en Colombia: El género en las discriminaciones étnico-raciales y en las </w:t>
      </w:r>
      <w:r w:rsidRPr="0066203F">
        <w:rPr>
          <w:rFonts w:cstheme="minorHAnsi"/>
          <w:bCs/>
          <w:lang w:val="es-ES"/>
        </w:rPr>
        <w:t xml:space="preserve">recomposiciones </w:t>
      </w:r>
      <w:proofErr w:type="spellStart"/>
      <w:r w:rsidRPr="00503B88">
        <w:rPr>
          <w:rFonts w:cstheme="minorHAnsi"/>
          <w:bCs/>
          <w:lang w:val="es-ES"/>
        </w:rPr>
        <w:t>identitarias</w:t>
      </w:r>
      <w:proofErr w:type="spellEnd"/>
      <w:r w:rsidRPr="00503B88">
        <w:rPr>
          <w:rFonts w:cstheme="minorHAnsi"/>
          <w:bCs/>
          <w:lang w:val="es-ES"/>
        </w:rPr>
        <w:t>. (El caso de las poblaciones negras de sectores populares desplazados y no desplazados de Bogotá)”.</w:t>
      </w:r>
      <w:r w:rsidR="008B6364" w:rsidRPr="00503B88">
        <w:rPr>
          <w:rFonts w:cstheme="minorHAnsi"/>
          <w:bCs/>
          <w:lang w:val="es-ES"/>
        </w:rPr>
        <w:t xml:space="preserve"> </w:t>
      </w:r>
      <w:r w:rsidR="008B6364" w:rsidRPr="00E763A4">
        <w:rPr>
          <w:rFonts w:cstheme="minorHAnsi"/>
          <w:bCs/>
          <w:i/>
        </w:rPr>
        <w:t>“New social inequalities in Colombia</w:t>
      </w:r>
      <w:r w:rsidR="00BE23AA" w:rsidRPr="00E763A4">
        <w:rPr>
          <w:rFonts w:cstheme="minorHAnsi"/>
          <w:bCs/>
          <w:i/>
        </w:rPr>
        <w:t>: Gender in racial and ethnic discrimination and in identity recomposition. (The case of Bogotá’s displaced and non-displaced black populations)</w:t>
      </w:r>
      <w:r w:rsidR="00E763A4" w:rsidRPr="00E763A4">
        <w:rPr>
          <w:rFonts w:cstheme="minorHAnsi"/>
          <w:bCs/>
          <w:i/>
        </w:rPr>
        <w:t>.”</w:t>
      </w:r>
      <w:r w:rsidRPr="00857959">
        <w:rPr>
          <w:rFonts w:cstheme="minorHAnsi"/>
          <w:bCs/>
        </w:rPr>
        <w:t xml:space="preserve"> </w:t>
      </w:r>
      <w:r w:rsidR="00F10267">
        <w:rPr>
          <w:rFonts w:cstheme="minorHAnsi"/>
          <w:bCs/>
        </w:rPr>
        <w:t>Center for Social Studies (CES) of the</w:t>
      </w:r>
      <w:r w:rsidRPr="00857959">
        <w:rPr>
          <w:rFonts w:cstheme="minorHAnsi"/>
          <w:bCs/>
        </w:rPr>
        <w:t xml:space="preserve"> </w:t>
      </w:r>
      <w:r w:rsidR="00F10267">
        <w:rPr>
          <w:rFonts w:cstheme="minorHAnsi"/>
          <w:bCs/>
        </w:rPr>
        <w:t xml:space="preserve">Human Sciences Department, </w:t>
      </w:r>
      <w:r w:rsidRPr="00857959">
        <w:rPr>
          <w:rFonts w:cstheme="minorHAnsi"/>
          <w:bCs/>
        </w:rPr>
        <w:t xml:space="preserve">Universidad Nacional de Colombia. </w:t>
      </w:r>
      <w:r w:rsidR="00965398">
        <w:rPr>
          <w:rFonts w:cstheme="minorHAnsi"/>
          <w:bCs/>
        </w:rPr>
        <w:t>Funding Source</w:t>
      </w:r>
      <w:r w:rsidR="00965398" w:rsidRPr="00857959">
        <w:rPr>
          <w:rFonts w:cstheme="minorHAnsi"/>
          <w:bCs/>
        </w:rPr>
        <w:t>:</w:t>
      </w:r>
      <w:r w:rsidR="00965398">
        <w:rPr>
          <w:rFonts w:cstheme="minorHAnsi"/>
          <w:bCs/>
        </w:rPr>
        <w:t xml:space="preserve"> </w:t>
      </w:r>
      <w:r w:rsidRPr="00857959">
        <w:rPr>
          <w:rFonts w:cstheme="minorHAnsi"/>
          <w:bCs/>
        </w:rPr>
        <w:t xml:space="preserve">COLCIENCIAS, Colombia. </w:t>
      </w:r>
      <w:r w:rsidR="00F10267" w:rsidRPr="00616596">
        <w:rPr>
          <w:rFonts w:cstheme="minorHAnsi"/>
          <w:bCs/>
        </w:rPr>
        <w:t xml:space="preserve">Position in Research Project: </w:t>
      </w:r>
      <w:r w:rsidRPr="00857959">
        <w:rPr>
          <w:rFonts w:cstheme="minorHAnsi"/>
          <w:bCs/>
        </w:rPr>
        <w:t xml:space="preserve"> Co-</w:t>
      </w:r>
      <w:r w:rsidR="00F10267">
        <w:rPr>
          <w:rFonts w:cstheme="minorHAnsi"/>
          <w:bCs/>
        </w:rPr>
        <w:t>Researcher</w:t>
      </w:r>
      <w:r w:rsidRPr="00857959">
        <w:rPr>
          <w:rFonts w:cstheme="minorHAnsi"/>
          <w:bCs/>
        </w:rPr>
        <w:t xml:space="preserve"> </w:t>
      </w:r>
      <w:r w:rsidR="00F10267">
        <w:rPr>
          <w:rFonts w:cstheme="minorHAnsi"/>
          <w:bCs/>
        </w:rPr>
        <w:t>with</w:t>
      </w:r>
      <w:r w:rsidRPr="00857959">
        <w:rPr>
          <w:rFonts w:cstheme="minorHAnsi"/>
          <w:bCs/>
        </w:rPr>
        <w:t xml:space="preserve"> D</w:t>
      </w:r>
      <w:r w:rsidR="00F10267">
        <w:rPr>
          <w:rFonts w:cstheme="minorHAnsi"/>
          <w:bCs/>
        </w:rPr>
        <w:t xml:space="preserve">onny </w:t>
      </w:r>
      <w:proofErr w:type="spellStart"/>
      <w:r w:rsidR="00F10267">
        <w:rPr>
          <w:rFonts w:cstheme="minorHAnsi"/>
          <w:bCs/>
        </w:rPr>
        <w:t>Meertens</w:t>
      </w:r>
      <w:proofErr w:type="spellEnd"/>
      <w:r w:rsidR="00F10267">
        <w:rPr>
          <w:rFonts w:cstheme="minorHAnsi"/>
          <w:bCs/>
        </w:rPr>
        <w:t xml:space="preserve"> and</w:t>
      </w:r>
      <w:r w:rsidRPr="00857959">
        <w:rPr>
          <w:rFonts w:cstheme="minorHAnsi"/>
          <w:bCs/>
        </w:rPr>
        <w:t xml:space="preserve"> Luz Gabriela </w:t>
      </w:r>
      <w:proofErr w:type="spellStart"/>
      <w:r w:rsidRPr="00857959">
        <w:rPr>
          <w:rFonts w:cstheme="minorHAnsi"/>
          <w:bCs/>
        </w:rPr>
        <w:t>Arango</w:t>
      </w:r>
      <w:proofErr w:type="spellEnd"/>
      <w:r w:rsidRPr="00857959">
        <w:rPr>
          <w:rFonts w:cstheme="minorHAnsi"/>
          <w:bCs/>
        </w:rPr>
        <w:t>. 2005-2006.</w:t>
      </w:r>
    </w:p>
    <w:p w14:paraId="4091DC36" w14:textId="77777777" w:rsidR="00857959" w:rsidRPr="002666E0" w:rsidRDefault="00857959" w:rsidP="00D54EE8">
      <w:pPr>
        <w:pStyle w:val="Textoindependiente"/>
        <w:spacing w:line="240" w:lineRule="auto"/>
        <w:rPr>
          <w:rFonts w:cstheme="minorHAnsi"/>
          <w:bCs/>
        </w:rPr>
      </w:pPr>
    </w:p>
    <w:p w14:paraId="391C7A2C" w14:textId="77777777" w:rsidR="00E36458" w:rsidRDefault="00E36458" w:rsidP="00D54EE8">
      <w:pPr>
        <w:pStyle w:val="Ttulo1"/>
        <w:rPr>
          <w:rFonts w:cstheme="minorHAnsi"/>
        </w:rPr>
      </w:pPr>
    </w:p>
    <w:sectPr w:rsidR="00E36458" w:rsidSect="000A4D9A">
      <w:headerReference w:type="default" r:id="rId7"/>
      <w:headerReference w:type="first" r:id="rId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F6B47" w14:textId="77777777" w:rsidR="00EF2871" w:rsidRDefault="00EF2871">
      <w:pPr>
        <w:spacing w:line="240" w:lineRule="auto"/>
      </w:pPr>
      <w:r>
        <w:separator/>
      </w:r>
    </w:p>
  </w:endnote>
  <w:endnote w:type="continuationSeparator" w:id="0">
    <w:p w14:paraId="33907713" w14:textId="77777777" w:rsidR="00EF2871" w:rsidRDefault="00EF2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929FF" w14:textId="77777777" w:rsidR="00EF2871" w:rsidRDefault="00EF2871">
      <w:pPr>
        <w:spacing w:line="240" w:lineRule="auto"/>
      </w:pPr>
      <w:r>
        <w:separator/>
      </w:r>
    </w:p>
  </w:footnote>
  <w:footnote w:type="continuationSeparator" w:id="0">
    <w:p w14:paraId="09B4A3D9" w14:textId="77777777" w:rsidR="00EF2871" w:rsidRDefault="00EF2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93AE9" w14:textId="239AF931" w:rsidR="00965398" w:rsidRPr="00273E2E" w:rsidRDefault="00965398" w:rsidP="00273E2E">
    <w:pPr>
      <w:pStyle w:val="Encabezado"/>
      <w:rPr>
        <w:rFonts w:asciiTheme="majorHAnsi" w:hAnsiTheme="majorHAnsi" w:cstheme="majorHAnsi"/>
        <w:sz w:val="32"/>
        <w:szCs w:val="32"/>
      </w:rPr>
    </w:pPr>
    <w:r w:rsidRPr="00273E2E">
      <w:rPr>
        <w:rFonts w:asciiTheme="majorHAnsi" w:hAnsiTheme="majorHAnsi" w:cstheme="majorHAnsi"/>
        <w:sz w:val="32"/>
        <w:szCs w:val="32"/>
      </w:rPr>
      <w:t xml:space="preserve">Curriculum Vitae (with publications) – Mara Viveros </w:t>
    </w:r>
    <w:proofErr w:type="spellStart"/>
    <w:r w:rsidRPr="00273E2E">
      <w:rPr>
        <w:rFonts w:asciiTheme="majorHAnsi" w:hAnsiTheme="majorHAnsi" w:cstheme="majorHAnsi"/>
        <w:sz w:val="32"/>
        <w:szCs w:val="32"/>
      </w:rPr>
      <w:t>Vigoya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12E0A" w14:textId="4A5C9FC2" w:rsidR="00965398" w:rsidRPr="00503B88" w:rsidRDefault="00965398">
    <w:pPr>
      <w:pStyle w:val="Puesto"/>
      <w:rPr>
        <w:color w:val="auto"/>
        <w:lang w:val="es-ES"/>
      </w:rPr>
    </w:pPr>
    <w:r w:rsidRPr="00503B88">
      <w:rPr>
        <w:color w:val="auto"/>
        <w:lang w:val="es-ES"/>
      </w:rPr>
      <w:t>Mara Viveros Vigoya, Ph.D.</w:t>
    </w:r>
  </w:p>
  <w:p w14:paraId="4D1FFEB0" w14:textId="02A3D016" w:rsidR="00965398" w:rsidRDefault="00965398">
    <w:pPr>
      <w:pStyle w:val="ContactDetails"/>
    </w:pPr>
    <w:proofErr w:type="spellStart"/>
    <w:r>
      <w:t>Calle</w:t>
    </w:r>
    <w:proofErr w:type="spellEnd"/>
    <w:r>
      <w:t xml:space="preserve"> 75 No. 7-61 Apt. 101</w:t>
    </w:r>
    <w:r>
      <w:sym w:font="Wingdings 2" w:char="F097"/>
    </w:r>
    <w:r>
      <w:t xml:space="preserve"> Bogotá, Colombia</w:t>
    </w:r>
    <w:r>
      <w:br/>
      <w:t xml:space="preserve">Home: (571) 310-3782 </w:t>
    </w:r>
    <w:r>
      <w:sym w:font="Wingdings 2" w:char="F097"/>
    </w:r>
    <w:r>
      <w:t xml:space="preserve"> Office (571) 316-5000 ext. 10403  </w:t>
    </w:r>
    <w:r>
      <w:sym w:font="Wingdings 2" w:char="F097"/>
    </w:r>
    <w:r>
      <w:t xml:space="preserve"> E-Mail: mara.viveros@gmail.com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EFE6EB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9FA673D"/>
    <w:multiLevelType w:val="hybridMultilevel"/>
    <w:tmpl w:val="5A5291A2"/>
    <w:lvl w:ilvl="0" w:tplc="53266704">
      <w:start w:val="12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D20A7"/>
    <w:multiLevelType w:val="hybridMultilevel"/>
    <w:tmpl w:val="67D6117C"/>
    <w:lvl w:ilvl="0" w:tplc="FF88B30C">
      <w:start w:val="12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A5E08"/>
    <w:multiLevelType w:val="hybridMultilevel"/>
    <w:tmpl w:val="B43CF82E"/>
    <w:lvl w:ilvl="0" w:tplc="8F2047F2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B1D42"/>
    <w:rsid w:val="00057D66"/>
    <w:rsid w:val="000A401F"/>
    <w:rsid w:val="000A4D9A"/>
    <w:rsid w:val="000C277F"/>
    <w:rsid w:val="000E71EC"/>
    <w:rsid w:val="001334E9"/>
    <w:rsid w:val="0014109F"/>
    <w:rsid w:val="00142228"/>
    <w:rsid w:val="00183A6C"/>
    <w:rsid w:val="001D73AA"/>
    <w:rsid w:val="0021059E"/>
    <w:rsid w:val="002411DA"/>
    <w:rsid w:val="00265C25"/>
    <w:rsid w:val="002666E0"/>
    <w:rsid w:val="0027098A"/>
    <w:rsid w:val="00273E2E"/>
    <w:rsid w:val="00296AFA"/>
    <w:rsid w:val="002B644D"/>
    <w:rsid w:val="002B71FD"/>
    <w:rsid w:val="002E21A0"/>
    <w:rsid w:val="002F7DB9"/>
    <w:rsid w:val="00303D64"/>
    <w:rsid w:val="00316681"/>
    <w:rsid w:val="003352BC"/>
    <w:rsid w:val="004028B1"/>
    <w:rsid w:val="004119E2"/>
    <w:rsid w:val="00445ECF"/>
    <w:rsid w:val="00447C8B"/>
    <w:rsid w:val="00464679"/>
    <w:rsid w:val="004737A7"/>
    <w:rsid w:val="00485BF5"/>
    <w:rsid w:val="004D5E85"/>
    <w:rsid w:val="004E362B"/>
    <w:rsid w:val="00503B88"/>
    <w:rsid w:val="00513A6D"/>
    <w:rsid w:val="0054557D"/>
    <w:rsid w:val="00545F49"/>
    <w:rsid w:val="005806BA"/>
    <w:rsid w:val="00586E19"/>
    <w:rsid w:val="005A6561"/>
    <w:rsid w:val="005E6632"/>
    <w:rsid w:val="005F6C79"/>
    <w:rsid w:val="00616596"/>
    <w:rsid w:val="0063606D"/>
    <w:rsid w:val="00651D1A"/>
    <w:rsid w:val="0066203F"/>
    <w:rsid w:val="00666B35"/>
    <w:rsid w:val="00682C5D"/>
    <w:rsid w:val="00695EB5"/>
    <w:rsid w:val="006A27A5"/>
    <w:rsid w:val="006B1D42"/>
    <w:rsid w:val="007A43F9"/>
    <w:rsid w:val="007C03D0"/>
    <w:rsid w:val="007C4B02"/>
    <w:rsid w:val="0081546C"/>
    <w:rsid w:val="00857959"/>
    <w:rsid w:val="00870499"/>
    <w:rsid w:val="008950DD"/>
    <w:rsid w:val="0089783F"/>
    <w:rsid w:val="008B6364"/>
    <w:rsid w:val="008D3C35"/>
    <w:rsid w:val="009216B0"/>
    <w:rsid w:val="0096395B"/>
    <w:rsid w:val="00965398"/>
    <w:rsid w:val="00A670F9"/>
    <w:rsid w:val="00A71F57"/>
    <w:rsid w:val="00A94A14"/>
    <w:rsid w:val="00BA0151"/>
    <w:rsid w:val="00BC7A16"/>
    <w:rsid w:val="00BE23AA"/>
    <w:rsid w:val="00BE3505"/>
    <w:rsid w:val="00C202EC"/>
    <w:rsid w:val="00C24FF3"/>
    <w:rsid w:val="00C847E6"/>
    <w:rsid w:val="00C936A2"/>
    <w:rsid w:val="00CB7EDC"/>
    <w:rsid w:val="00D54EE8"/>
    <w:rsid w:val="00D5559F"/>
    <w:rsid w:val="00D57D5A"/>
    <w:rsid w:val="00D616CC"/>
    <w:rsid w:val="00DA2869"/>
    <w:rsid w:val="00DB795D"/>
    <w:rsid w:val="00E0181A"/>
    <w:rsid w:val="00E15234"/>
    <w:rsid w:val="00E36458"/>
    <w:rsid w:val="00E4471E"/>
    <w:rsid w:val="00E50AAD"/>
    <w:rsid w:val="00E763A4"/>
    <w:rsid w:val="00E90FF6"/>
    <w:rsid w:val="00EF2871"/>
    <w:rsid w:val="00EF49C6"/>
    <w:rsid w:val="00F02D59"/>
    <w:rsid w:val="00F10267"/>
    <w:rsid w:val="00F1487B"/>
    <w:rsid w:val="00F177D3"/>
    <w:rsid w:val="00F2139E"/>
    <w:rsid w:val="00F226B3"/>
    <w:rsid w:val="00F31B66"/>
    <w:rsid w:val="00F512A7"/>
    <w:rsid w:val="00F62FB5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9E2CD4"/>
  <w15:docId w15:val="{0D614BAD-ECFD-4D0D-821A-DDFFDCED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2869"/>
    <w:pPr>
      <w:spacing w:line="300" w:lineRule="auto"/>
    </w:pPr>
  </w:style>
  <w:style w:type="paragraph" w:styleId="Ttulo1">
    <w:name w:val="heading 1"/>
    <w:basedOn w:val="Normal"/>
    <w:next w:val="Textoindependiente"/>
    <w:link w:val="Ttulo1C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DDDDDD" w:themeColor="accent1"/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2869"/>
    <w:rPr>
      <w:rFonts w:asciiTheme="majorHAnsi" w:eastAsiaTheme="majorEastAsia" w:hAnsiTheme="majorHAnsi" w:cstheme="majorBidi"/>
      <w:b/>
      <w:bCs/>
      <w:color w:val="DDDDDD" w:themeColor="accent1"/>
      <w:sz w:val="24"/>
      <w:szCs w:val="24"/>
    </w:rPr>
  </w:style>
  <w:style w:type="paragraph" w:styleId="Encabezado">
    <w:name w:val="header"/>
    <w:basedOn w:val="Normal"/>
    <w:link w:val="EncabezadoC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000000" w:themeColor="text2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rsid w:val="00DA2869"/>
    <w:rPr>
      <w:color w:val="000000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DDDDDD" w:themeColor="accent1"/>
      <w:spacing w:val="5"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DA2869"/>
    <w:rPr>
      <w:rFonts w:asciiTheme="majorHAnsi" w:eastAsiaTheme="majorEastAsia" w:hAnsiTheme="majorHAnsi" w:cstheme="majorBidi"/>
      <w:b/>
      <w:color w:val="DDDDD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000000" w:themeColor="text2"/>
      <w:sz w:val="18"/>
      <w:szCs w:val="18"/>
    </w:rPr>
  </w:style>
  <w:style w:type="paragraph" w:customStyle="1" w:styleId="DegreeDetails">
    <w:name w:val="Degree Details"/>
    <w:basedOn w:val="Textoindependiente"/>
    <w:rsid w:val="00DA2869"/>
  </w:style>
  <w:style w:type="paragraph" w:styleId="Listaconvietas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anormal"/>
    <w:rsid w:val="00DA2869"/>
    <w:tblPr>
      <w:tblCellMar>
        <w:left w:w="0" w:type="dxa"/>
        <w:right w:w="0" w:type="dxa"/>
      </w:tblCellMar>
    </w:tblPr>
  </w:style>
  <w:style w:type="paragraph" w:styleId="Fecha">
    <w:name w:val="Date"/>
    <w:basedOn w:val="Normal"/>
    <w:next w:val="Normal"/>
    <w:link w:val="FechaCar"/>
    <w:rsid w:val="00DA2869"/>
    <w:pPr>
      <w:spacing w:before="40" w:after="40"/>
      <w:jc w:val="right"/>
    </w:pPr>
  </w:style>
  <w:style w:type="character" w:customStyle="1" w:styleId="FechaCar">
    <w:name w:val="Fecha Car"/>
    <w:basedOn w:val="Fuentedeprrafopredeter"/>
    <w:link w:val="Fecha"/>
    <w:rsid w:val="00DA2869"/>
  </w:style>
  <w:style w:type="paragraph" w:styleId="Listaconvietas2">
    <w:name w:val="List Bullet 2"/>
    <w:basedOn w:val="Listaconvietas"/>
    <w:rsid w:val="00DA2869"/>
    <w:pPr>
      <w:spacing w:after="220"/>
    </w:pPr>
  </w:style>
  <w:style w:type="paragraph" w:styleId="Textoindependiente">
    <w:name w:val="Body Text"/>
    <w:basedOn w:val="Normal"/>
    <w:link w:val="TextoindependienteCar"/>
    <w:unhideWhenUsed/>
    <w:rsid w:val="00DA28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A2869"/>
  </w:style>
  <w:style w:type="paragraph" w:styleId="Textodeglobo">
    <w:name w:val="Balloon Text"/>
    <w:basedOn w:val="Normal"/>
    <w:link w:val="TextodegloboC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A286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2869"/>
  </w:style>
  <w:style w:type="paragraph" w:styleId="Bibliografa">
    <w:name w:val="Bibliography"/>
    <w:basedOn w:val="Normal"/>
    <w:next w:val="Normal"/>
    <w:semiHidden/>
    <w:unhideWhenUsed/>
    <w:rsid w:val="00DA2869"/>
  </w:style>
  <w:style w:type="paragraph" w:styleId="Textodebloque">
    <w:name w:val="Block Text"/>
    <w:basedOn w:val="Normal"/>
    <w:semiHidden/>
    <w:unhideWhenUsed/>
    <w:rsid w:val="00DA2869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Textoindependiente2">
    <w:name w:val="Body Text 2"/>
    <w:basedOn w:val="Normal"/>
    <w:link w:val="Textoindependiente2Car"/>
    <w:semiHidden/>
    <w:unhideWhenUsed/>
    <w:rsid w:val="00DA2869"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A2869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DA286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DA2869"/>
  </w:style>
  <w:style w:type="character" w:customStyle="1" w:styleId="Textoindependiente2Car">
    <w:name w:val="Texto independiente 2 Car"/>
    <w:basedOn w:val="Fuentedeprrafopredeter"/>
    <w:link w:val="Textoindependiente2"/>
    <w:semiHidden/>
    <w:rsid w:val="00DA2869"/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rsid w:val="00DA286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sid w:val="00DA2869"/>
  </w:style>
  <w:style w:type="paragraph" w:styleId="Sangra2detindependiente">
    <w:name w:val="Body Text Indent 2"/>
    <w:basedOn w:val="Normal"/>
    <w:link w:val="Sangra2detindependienteCar"/>
    <w:semiHidden/>
    <w:unhideWhenUsed/>
    <w:rsid w:val="00DA286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A2869"/>
  </w:style>
  <w:style w:type="paragraph" w:styleId="Sangra3detindependiente">
    <w:name w:val="Body Text Indent 3"/>
    <w:basedOn w:val="Normal"/>
    <w:link w:val="Sangra3detindependienteC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A2869"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DDDDDD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rsid w:val="00DA2869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  <w:rsid w:val="00DA2869"/>
  </w:style>
  <w:style w:type="paragraph" w:styleId="Textocomentario">
    <w:name w:val="annotation text"/>
    <w:basedOn w:val="Normal"/>
    <w:link w:val="TextocomentarioC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28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A28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A2869"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A2869"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rsid w:val="00DA2869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DA2869"/>
  </w:style>
  <w:style w:type="paragraph" w:styleId="Textonotaalfinal">
    <w:name w:val="endnote text"/>
    <w:basedOn w:val="Normal"/>
    <w:link w:val="TextonotaalfinalC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A2869"/>
    <w:rPr>
      <w:sz w:val="20"/>
      <w:szCs w:val="20"/>
    </w:rPr>
  </w:style>
  <w:style w:type="paragraph" w:styleId="Direccinsobre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A2869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semiHidden/>
    <w:rsid w:val="00DA286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DA286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Ttulo4Car">
    <w:name w:val="Título 4 Car"/>
    <w:basedOn w:val="Fuentedeprrafopredeter"/>
    <w:link w:val="Ttulo4"/>
    <w:semiHidden/>
    <w:rsid w:val="00DA2869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Ttulo5Car">
    <w:name w:val="Título 5 Car"/>
    <w:basedOn w:val="Fuentedeprrafopredeter"/>
    <w:link w:val="Ttulo5"/>
    <w:semiHidden/>
    <w:rsid w:val="00DA2869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6Car">
    <w:name w:val="Título 6 Car"/>
    <w:basedOn w:val="Fuentedeprrafopredeter"/>
    <w:link w:val="Ttulo6"/>
    <w:semiHidden/>
    <w:rsid w:val="00DA2869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DA2869"/>
    <w:rPr>
      <w:i/>
      <w:iCs/>
    </w:rPr>
  </w:style>
  <w:style w:type="paragraph" w:styleId="HTMLconformatoprevio">
    <w:name w:val="HTML Preformatted"/>
    <w:basedOn w:val="Normal"/>
    <w:link w:val="HTMLconformatoprevioC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DA2869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rsid w:val="00DA2869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destacadaCar">
    <w:name w:val="Cita destacada Car"/>
    <w:basedOn w:val="Fuentedeprrafopredeter"/>
    <w:link w:val="Citadestacada"/>
    <w:rsid w:val="00DA2869"/>
    <w:rPr>
      <w:b/>
      <w:bCs/>
      <w:i/>
      <w:iCs/>
      <w:color w:val="DDDDDD" w:themeColor="accent1"/>
    </w:rPr>
  </w:style>
  <w:style w:type="paragraph" w:styleId="Lista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aconvietas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aconvietas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aconvietas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Continuarlista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aconnmeros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aconnmeros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aconnmeros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aconnmeros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Prrafodelista">
    <w:name w:val="List Paragraph"/>
    <w:basedOn w:val="Normal"/>
    <w:qFormat/>
    <w:rsid w:val="00DA2869"/>
    <w:pPr>
      <w:ind w:left="720"/>
      <w:contextualSpacing/>
    </w:pPr>
  </w:style>
  <w:style w:type="paragraph" w:styleId="Textomacro">
    <w:name w:val="macro"/>
    <w:link w:val="TextomacroC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sid w:val="00DA2869"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rsid w:val="00DA2869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DA2869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  <w:rsid w:val="00DA2869"/>
  </w:style>
  <w:style w:type="paragraph" w:styleId="Textosinformato">
    <w:name w:val="Plain Text"/>
    <w:basedOn w:val="Normal"/>
    <w:link w:val="TextosinformatoC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DA2869"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sid w:val="00DA286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sid w:val="00DA2869"/>
    <w:rPr>
      <w:i/>
      <w:iCs/>
      <w:color w:val="000000" w:themeColor="text1"/>
    </w:rPr>
  </w:style>
  <w:style w:type="paragraph" w:styleId="Saludo">
    <w:name w:val="Salutation"/>
    <w:basedOn w:val="Normal"/>
    <w:next w:val="Normal"/>
    <w:link w:val="SaludoCar"/>
    <w:semiHidden/>
    <w:unhideWhenUsed/>
    <w:rsid w:val="00DA2869"/>
  </w:style>
  <w:style w:type="character" w:customStyle="1" w:styleId="SaludoCar">
    <w:name w:val="Saludo Car"/>
    <w:basedOn w:val="Fuentedeprrafopredeter"/>
    <w:link w:val="Saludo"/>
    <w:semiHidden/>
    <w:rsid w:val="00DA2869"/>
  </w:style>
  <w:style w:type="paragraph" w:styleId="Firma">
    <w:name w:val="Signature"/>
    <w:basedOn w:val="Normal"/>
    <w:link w:val="FirmaCar"/>
    <w:semiHidden/>
    <w:unhideWhenUsed/>
    <w:rsid w:val="00DA2869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  <w:rsid w:val="00DA2869"/>
  </w:style>
  <w:style w:type="paragraph" w:styleId="Subttulo">
    <w:name w:val="Subtitle"/>
    <w:basedOn w:val="Normal"/>
    <w:next w:val="Normal"/>
    <w:link w:val="SubttuloC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A2869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adeilustraciones">
    <w:name w:val="table of figures"/>
    <w:basedOn w:val="Normal"/>
    <w:next w:val="Normal"/>
    <w:semiHidden/>
    <w:unhideWhenUsed/>
    <w:rsid w:val="00DA2869"/>
  </w:style>
  <w:style w:type="paragraph" w:styleId="Encabezadodelista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D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D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D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D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D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D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D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tulodeTDC">
    <w:name w:val="TOC Heading"/>
    <w:basedOn w:val="Ttulo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A5A5A5" w:themeColor="accent1" w:themeShade="BF"/>
      <w:sz w:val="28"/>
      <w:szCs w:val="28"/>
    </w:rPr>
  </w:style>
  <w:style w:type="character" w:customStyle="1" w:styleId="emailstyle17">
    <w:name w:val="emailstyle17"/>
    <w:semiHidden/>
    <w:rsid w:val="00D57D5A"/>
    <w:rPr>
      <w:rFonts w:ascii="Arial" w:hAnsi="Arial" w:cs="Arial" w:hint="default"/>
      <w:color w:val="auto"/>
      <w:sz w:val="20"/>
      <w:szCs w:val="20"/>
    </w:rPr>
  </w:style>
  <w:style w:type="character" w:styleId="Hipervnculo">
    <w:name w:val="Hyperlink"/>
    <w:rsid w:val="00C202EC"/>
    <w:rPr>
      <w:color w:val="0000FF"/>
      <w:u w:val="single"/>
    </w:rPr>
  </w:style>
  <w:style w:type="character" w:styleId="Textoennegrita">
    <w:name w:val="Strong"/>
    <w:uiPriority w:val="22"/>
    <w:qFormat/>
    <w:rsid w:val="00C202EC"/>
    <w:rPr>
      <w:b/>
      <w:bCs/>
    </w:rPr>
  </w:style>
  <w:style w:type="character" w:customStyle="1" w:styleId="1">
    <w:name w:val="1"/>
    <w:semiHidden/>
    <w:rsid w:val="00CB7EDC"/>
    <w:rPr>
      <w:rFonts w:ascii="Arial" w:hAnsi="Arial" w:cs="Arial"/>
      <w:color w:val="000080"/>
      <w:sz w:val="20"/>
      <w:szCs w:val="20"/>
    </w:rPr>
  </w:style>
  <w:style w:type="paragraph" w:customStyle="1" w:styleId="Ttulo21">
    <w:name w:val="Título 21"/>
    <w:basedOn w:val="Normal"/>
    <w:rsid w:val="00CB7EDC"/>
    <w:pPr>
      <w:spacing w:line="240" w:lineRule="auto"/>
      <w:outlineLvl w:val="2"/>
    </w:pPr>
    <w:rPr>
      <w:rFonts w:ascii="Verdana" w:eastAsia="Times New Roman" w:hAnsi="Verdana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1523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1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3A49190D9AD14697811A39A75B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5B6D-43C8-0C43-B020-AA1419ABBABC}"/>
      </w:docPartPr>
      <w:docPartBody>
        <w:p w:rsidR="00210E92" w:rsidRDefault="00210E92">
          <w:pPr>
            <w:pStyle w:val="373A49190D9AD14697811A39A75B6C22"/>
          </w:pPr>
          <w:r>
            <w:t xml:space="preserve">Etiam cursus suscipit enim. Nulla facilisi. </w:t>
          </w:r>
        </w:p>
      </w:docPartBody>
    </w:docPart>
    <w:docPart>
      <w:docPartPr>
        <w:name w:val="9D7E652088A2684D9DDE4F9D9A87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029C-C8B2-534B-914A-01F29C1B0FD3}"/>
      </w:docPartPr>
      <w:docPartBody>
        <w:p w:rsidR="00210E92" w:rsidRDefault="00210E92" w:rsidP="00210E92">
          <w:pPr>
            <w:pStyle w:val="9D7E652088A2684D9DDE4F9D9A8709F8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42FF6EF2319E214191CCD9AF96395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CD015-6078-9F4A-A7AC-A7BBDBD8954A}"/>
      </w:docPartPr>
      <w:docPartBody>
        <w:p w:rsidR="00210E92" w:rsidRDefault="00210E92" w:rsidP="00210E92">
          <w:pPr>
            <w:pStyle w:val="42FF6EF2319E214191CCD9AF963952B9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B586BAFCF9BFD7489DB098BC25AF0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00387-F9D7-B94A-A3F7-2675708F27A5}"/>
      </w:docPartPr>
      <w:docPartBody>
        <w:p w:rsidR="00210E92" w:rsidRDefault="00210E92" w:rsidP="00210E92">
          <w:pPr>
            <w:pStyle w:val="B586BAFCF9BFD7489DB098BC25AF0BBF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D6814AEE60446340BEF03238FF51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5D7B-E2C1-5141-A0C8-AC7BE8A391FC}"/>
      </w:docPartPr>
      <w:docPartBody>
        <w:p w:rsidR="006D40C6" w:rsidRDefault="006D40C6" w:rsidP="006D40C6">
          <w:pPr>
            <w:pStyle w:val="D6814AEE60446340BEF03238FF5177AB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A5E08"/>
    <w:multiLevelType w:val="hybridMultilevel"/>
    <w:tmpl w:val="B43CF82E"/>
    <w:lvl w:ilvl="0" w:tplc="8F2047F2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92"/>
    <w:rsid w:val="00162F38"/>
    <w:rsid w:val="00210E92"/>
    <w:rsid w:val="0028700F"/>
    <w:rsid w:val="00343082"/>
    <w:rsid w:val="003C2279"/>
    <w:rsid w:val="006478FC"/>
    <w:rsid w:val="006D40C6"/>
    <w:rsid w:val="00F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AA252615B2AF542941CC1568B034990">
    <w:name w:val="8AA252615B2AF542941CC1568B034990"/>
  </w:style>
  <w:style w:type="paragraph" w:customStyle="1" w:styleId="4979EE489837DA469883D8B5D8B7FC7A">
    <w:name w:val="4979EE489837DA469883D8B5D8B7FC7A"/>
  </w:style>
  <w:style w:type="paragraph" w:customStyle="1" w:styleId="373A49190D9AD14697811A39A75B6C22">
    <w:name w:val="373A49190D9AD14697811A39A75B6C22"/>
  </w:style>
  <w:style w:type="paragraph" w:customStyle="1" w:styleId="27A88F4E66095041BCC8255C6AA0BB6D">
    <w:name w:val="27A88F4E66095041BCC8255C6AA0BB6D"/>
  </w:style>
  <w:style w:type="paragraph" w:customStyle="1" w:styleId="CC54A436D413834F973B654248DF0286">
    <w:name w:val="CC54A436D413834F973B654248DF0286"/>
  </w:style>
  <w:style w:type="paragraph" w:customStyle="1" w:styleId="DFDAA8DEF8475D44A6E95C6A0B9217FD">
    <w:name w:val="DFDAA8DEF8475D44A6E95C6A0B9217FD"/>
  </w:style>
  <w:style w:type="paragraph" w:customStyle="1" w:styleId="1A968CD0B708BB4E9B5C73E43959B0C8">
    <w:name w:val="1A968CD0B708BB4E9B5C73E43959B0C8"/>
  </w:style>
  <w:style w:type="paragraph" w:customStyle="1" w:styleId="AA5B6787144260489F9BD3DB75C75812">
    <w:name w:val="AA5B6787144260489F9BD3DB75C75812"/>
  </w:style>
  <w:style w:type="paragraph" w:customStyle="1" w:styleId="5D4C45C5AF1ECB4A838C16B7BCA55F46">
    <w:name w:val="5D4C45C5AF1ECB4A838C16B7BCA55F46"/>
  </w:style>
  <w:style w:type="paragraph" w:customStyle="1" w:styleId="C220BB03361ADF4CA2DE8737DA85D651">
    <w:name w:val="C220BB03361ADF4CA2DE8737DA85D651"/>
  </w:style>
  <w:style w:type="paragraph" w:customStyle="1" w:styleId="2515E02C535B5946A5320B645B266DE1">
    <w:name w:val="2515E02C535B5946A5320B645B266DE1"/>
  </w:style>
  <w:style w:type="paragraph" w:customStyle="1" w:styleId="AD027C87C5F1B446A0A8D296E21DB1B0">
    <w:name w:val="AD027C87C5F1B446A0A8D296E21DB1B0"/>
  </w:style>
  <w:style w:type="paragraph" w:customStyle="1" w:styleId="40D05F0C93CA7F4F971ADECAF0BB01C7">
    <w:name w:val="40D05F0C93CA7F4F971ADECAF0BB01C7"/>
  </w:style>
  <w:style w:type="paragraph" w:customStyle="1" w:styleId="01D400AA92F80F448AA69EE811406AB6">
    <w:name w:val="01D400AA92F80F448AA69EE811406AB6"/>
  </w:style>
  <w:style w:type="paragraph" w:customStyle="1" w:styleId="9A333C79415CBF40AD1DDDE0CAA2F15B">
    <w:name w:val="9A333C79415CBF40AD1DDDE0CAA2F15B"/>
  </w:style>
  <w:style w:type="paragraph" w:customStyle="1" w:styleId="57AF44DFEC9DD549B830D8CF436392D5">
    <w:name w:val="57AF44DFEC9DD549B830D8CF436392D5"/>
  </w:style>
  <w:style w:type="paragraph" w:customStyle="1" w:styleId="8C7DF4CC0662514B9920FFEF1F63C3E5">
    <w:name w:val="8C7DF4CC0662514B9920FFEF1F63C3E5"/>
  </w:style>
  <w:style w:type="paragraph" w:customStyle="1" w:styleId="5269DE3B1DC1D0409D8BF1AA3361CF4B">
    <w:name w:val="5269DE3B1DC1D0409D8BF1AA3361CF4B"/>
  </w:style>
  <w:style w:type="paragraph" w:customStyle="1" w:styleId="089432D1FB699D4BA792AD4278D3544E">
    <w:name w:val="089432D1FB699D4BA792AD4278D3544E"/>
  </w:style>
  <w:style w:type="paragraph" w:customStyle="1" w:styleId="C74BB9D59649DC47B9889B193EDED37B">
    <w:name w:val="C74BB9D59649DC47B9889B193EDED37B"/>
  </w:style>
  <w:style w:type="paragraph" w:customStyle="1" w:styleId="9BC6AE4D300A41408E757A55EAA3E7E1">
    <w:name w:val="9BC6AE4D300A41408E757A55EAA3E7E1"/>
  </w:style>
  <w:style w:type="paragraph" w:customStyle="1" w:styleId="7BA294D9D913E64FA4AF448B1732E3DB">
    <w:name w:val="7BA294D9D913E64FA4AF448B1732E3DB"/>
  </w:style>
  <w:style w:type="paragraph" w:styleId="Listaconvietas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aconvietas2">
    <w:name w:val="List Bullet 2"/>
    <w:basedOn w:val="Listaconvietas"/>
    <w:pPr>
      <w:spacing w:after="220"/>
    </w:pPr>
  </w:style>
  <w:style w:type="paragraph" w:customStyle="1" w:styleId="801185B8E6F18E46B3CAABD36CACE8E7">
    <w:name w:val="801185B8E6F18E46B3CAABD36CACE8E7"/>
  </w:style>
  <w:style w:type="paragraph" w:customStyle="1" w:styleId="CDFE08A6843A3B4CB2B32415DCDF2090">
    <w:name w:val="CDFE08A6843A3B4CB2B32415DCDF2090"/>
  </w:style>
  <w:style w:type="paragraph" w:customStyle="1" w:styleId="9D7E652088A2684D9DDE4F9D9A8709F8">
    <w:name w:val="9D7E652088A2684D9DDE4F9D9A8709F8"/>
    <w:rsid w:val="00210E92"/>
  </w:style>
  <w:style w:type="paragraph" w:customStyle="1" w:styleId="42FF6EF2319E214191CCD9AF963952B9">
    <w:name w:val="42FF6EF2319E214191CCD9AF963952B9"/>
    <w:rsid w:val="00210E92"/>
  </w:style>
  <w:style w:type="paragraph" w:customStyle="1" w:styleId="B586BAFCF9BFD7489DB098BC25AF0BBF">
    <w:name w:val="B586BAFCF9BFD7489DB098BC25AF0BBF"/>
    <w:rsid w:val="00210E92"/>
  </w:style>
  <w:style w:type="paragraph" w:customStyle="1" w:styleId="1728B40A6EC47240A9ACA16130BCC537">
    <w:name w:val="1728B40A6EC47240A9ACA16130BCC537"/>
  </w:style>
  <w:style w:type="paragraph" w:customStyle="1" w:styleId="FF6748B35A846A49BC344B917423D64E">
    <w:name w:val="FF6748B35A846A49BC344B917423D64E"/>
  </w:style>
  <w:style w:type="paragraph" w:customStyle="1" w:styleId="46FD759CEE977C4795646DFB8EBC0170">
    <w:name w:val="46FD759CEE977C4795646DFB8EBC0170"/>
  </w:style>
  <w:style w:type="paragraph" w:customStyle="1" w:styleId="3DE50B400795F9468B65611E72D55668">
    <w:name w:val="3DE50B400795F9468B65611E72D55668"/>
  </w:style>
  <w:style w:type="paragraph" w:customStyle="1" w:styleId="F4B26A49B0ED86419AFD96734E3EF447">
    <w:name w:val="F4B26A49B0ED86419AFD96734E3EF447"/>
  </w:style>
  <w:style w:type="paragraph" w:customStyle="1" w:styleId="7B79FE0F889EA849B02D99AFB00504E2">
    <w:name w:val="7B79FE0F889EA849B02D99AFB00504E2"/>
  </w:style>
  <w:style w:type="paragraph" w:customStyle="1" w:styleId="9DBAA5705DA03B46B22DCB9CC4278062">
    <w:name w:val="9DBAA5705DA03B46B22DCB9CC4278062"/>
  </w:style>
  <w:style w:type="paragraph" w:customStyle="1" w:styleId="08D9D9F4401BB943B702225E2900FEAE">
    <w:name w:val="08D9D9F4401BB943B702225E2900FEAE"/>
  </w:style>
  <w:style w:type="paragraph" w:customStyle="1" w:styleId="44C22174C1D27A4F8E8F6472FBF93513">
    <w:name w:val="44C22174C1D27A4F8E8F6472FBF93513"/>
  </w:style>
  <w:style w:type="paragraph" w:customStyle="1" w:styleId="0CEF2BFDEDADB54FB1C36C9B14E2ADFF">
    <w:name w:val="0CEF2BFDEDADB54FB1C36C9B14E2ADFF"/>
  </w:style>
  <w:style w:type="paragraph" w:customStyle="1" w:styleId="EE848B6D9CDCEB4DAC53F542BEB8F801">
    <w:name w:val="EE848B6D9CDCEB4DAC53F542BEB8F801"/>
  </w:style>
  <w:style w:type="paragraph" w:customStyle="1" w:styleId="CD54BEE877D8BD4290D80418C251A306">
    <w:name w:val="CD54BEE877D8BD4290D80418C251A306"/>
  </w:style>
  <w:style w:type="paragraph" w:customStyle="1" w:styleId="E1FB8406B383AE46A3641F49CFBDE218">
    <w:name w:val="E1FB8406B383AE46A3641F49CFBDE218"/>
  </w:style>
  <w:style w:type="paragraph" w:customStyle="1" w:styleId="FB54DFC43751B94F9A11C82A4DD17514">
    <w:name w:val="FB54DFC43751B94F9A11C82A4DD17514"/>
  </w:style>
  <w:style w:type="paragraph" w:customStyle="1" w:styleId="18592C5CC66D3B4AA6C2B88E4FA19373">
    <w:name w:val="18592C5CC66D3B4AA6C2B88E4FA19373"/>
  </w:style>
  <w:style w:type="paragraph" w:customStyle="1" w:styleId="C2F1A48D0D8FD648B7B5CEAE5C0EC819">
    <w:name w:val="C2F1A48D0D8FD648B7B5CEAE5C0EC819"/>
  </w:style>
  <w:style w:type="paragraph" w:customStyle="1" w:styleId="97C445EAB2E4044D937FEF516F5FD61F">
    <w:name w:val="97C445EAB2E4044D937FEF516F5FD61F"/>
  </w:style>
  <w:style w:type="paragraph" w:customStyle="1" w:styleId="68A009D0F9AE6C4AB5A8300D735236BF">
    <w:name w:val="68A009D0F9AE6C4AB5A8300D735236BF"/>
  </w:style>
  <w:style w:type="paragraph" w:customStyle="1" w:styleId="C43DF6030A917D4A9DAA82BA15893526">
    <w:name w:val="C43DF6030A917D4A9DAA82BA15893526"/>
  </w:style>
  <w:style w:type="paragraph" w:customStyle="1" w:styleId="DD7F29FE4246104AA53A969A084DB644">
    <w:name w:val="DD7F29FE4246104AA53A969A084DB644"/>
  </w:style>
  <w:style w:type="paragraph" w:customStyle="1" w:styleId="E0DE44FB4991154F90EF252C8B1B1594">
    <w:name w:val="E0DE44FB4991154F90EF252C8B1B1594"/>
  </w:style>
  <w:style w:type="paragraph" w:customStyle="1" w:styleId="F18AF28BF5DFD941988799B4469D6CF8">
    <w:name w:val="F18AF28BF5DFD941988799B4469D6CF8"/>
  </w:style>
  <w:style w:type="paragraph" w:customStyle="1" w:styleId="70E7352B476FB54EA28C5AE68F56948F">
    <w:name w:val="70E7352B476FB54EA28C5AE68F56948F"/>
  </w:style>
  <w:style w:type="paragraph" w:customStyle="1" w:styleId="1F62B7172F7B6D47B83C7049755A7FA7">
    <w:name w:val="1F62B7172F7B6D47B83C7049755A7FA7"/>
  </w:style>
  <w:style w:type="paragraph" w:customStyle="1" w:styleId="13E17BCCC7C7D8419B5EBF5863FD3F8C">
    <w:name w:val="13E17BCCC7C7D8419B5EBF5863FD3F8C"/>
  </w:style>
  <w:style w:type="paragraph" w:customStyle="1" w:styleId="7651B23C2459434A8BC30B04953E359A">
    <w:name w:val="7651B23C2459434A8BC30B04953E359A"/>
  </w:style>
  <w:style w:type="paragraph" w:customStyle="1" w:styleId="EA05336C4CAAF94986740216F2A9ABD3">
    <w:name w:val="EA05336C4CAAF94986740216F2A9ABD3"/>
  </w:style>
  <w:style w:type="paragraph" w:customStyle="1" w:styleId="39C826E917697B48B0DCDA68BAFB4F21">
    <w:name w:val="39C826E917697B48B0DCDA68BAFB4F21"/>
  </w:style>
  <w:style w:type="paragraph" w:customStyle="1" w:styleId="533C56D1F089B6468F85640018695E3F">
    <w:name w:val="533C56D1F089B6468F85640018695E3F"/>
  </w:style>
  <w:style w:type="paragraph" w:customStyle="1" w:styleId="6C78FDA0778E744E9C1AF0DB0B4E7A97">
    <w:name w:val="6C78FDA0778E744E9C1AF0DB0B4E7A97"/>
  </w:style>
  <w:style w:type="paragraph" w:customStyle="1" w:styleId="B367ED1C5556964B88328BCA9554E471">
    <w:name w:val="B367ED1C5556964B88328BCA9554E471"/>
  </w:style>
  <w:style w:type="paragraph" w:customStyle="1" w:styleId="10848255DA1BAA4C9C09D299912BBCF5">
    <w:name w:val="10848255DA1BAA4C9C09D299912BBCF5"/>
  </w:style>
  <w:style w:type="paragraph" w:customStyle="1" w:styleId="73656B4A3DDBA7419B901D2F0ED2F1FB">
    <w:name w:val="73656B4A3DDBA7419B901D2F0ED2F1FB"/>
  </w:style>
  <w:style w:type="paragraph" w:customStyle="1" w:styleId="82F59BFAD4C3AD48A62366B9C7A73223">
    <w:name w:val="82F59BFAD4C3AD48A62366B9C7A73223"/>
    <w:rsid w:val="006D40C6"/>
  </w:style>
  <w:style w:type="paragraph" w:customStyle="1" w:styleId="2F037E5679405F4284E8B366F982B830">
    <w:name w:val="2F037E5679405F4284E8B366F982B830"/>
    <w:rsid w:val="006D40C6"/>
  </w:style>
  <w:style w:type="paragraph" w:customStyle="1" w:styleId="93D6AE79ADDB1240BB1AB0941FEF6B4B">
    <w:name w:val="93D6AE79ADDB1240BB1AB0941FEF6B4B"/>
    <w:rsid w:val="006D40C6"/>
  </w:style>
  <w:style w:type="paragraph" w:customStyle="1" w:styleId="46C571431261584DB265C2423CCC5708">
    <w:name w:val="46C571431261584DB265C2423CCC5708"/>
    <w:rsid w:val="006D40C6"/>
  </w:style>
  <w:style w:type="paragraph" w:customStyle="1" w:styleId="81E9DA23ED14B7469EED7DE16826C48D">
    <w:name w:val="81E9DA23ED14B7469EED7DE16826C48D"/>
    <w:rsid w:val="006D40C6"/>
  </w:style>
  <w:style w:type="paragraph" w:customStyle="1" w:styleId="F0A88483170B3640BB8EB985DE5E3D1F">
    <w:name w:val="F0A88483170B3640BB8EB985DE5E3D1F"/>
    <w:rsid w:val="006D40C6"/>
  </w:style>
  <w:style w:type="paragraph" w:customStyle="1" w:styleId="BEB820547884FD4B87704DAFC923103C">
    <w:name w:val="BEB820547884FD4B87704DAFC923103C"/>
    <w:rsid w:val="006D40C6"/>
  </w:style>
  <w:style w:type="paragraph" w:customStyle="1" w:styleId="94B6E15BA53CD54186F71192980ECF7F">
    <w:name w:val="94B6E15BA53CD54186F71192980ECF7F"/>
    <w:rsid w:val="006D40C6"/>
  </w:style>
  <w:style w:type="paragraph" w:customStyle="1" w:styleId="93B7DF6ADF4CF84B8304C28F67CA5343">
    <w:name w:val="93B7DF6ADF4CF84B8304C28F67CA5343"/>
    <w:rsid w:val="006D40C6"/>
  </w:style>
  <w:style w:type="paragraph" w:customStyle="1" w:styleId="4A8CCF7944EDA24A98E0E67DEF82B6FF">
    <w:name w:val="4A8CCF7944EDA24A98E0E67DEF82B6FF"/>
    <w:rsid w:val="006D40C6"/>
  </w:style>
  <w:style w:type="paragraph" w:customStyle="1" w:styleId="05E47496E5E0174985FFF806C694F11E">
    <w:name w:val="05E47496E5E0174985FFF806C694F11E"/>
    <w:rsid w:val="006D40C6"/>
  </w:style>
  <w:style w:type="paragraph" w:customStyle="1" w:styleId="526CAB5BE126EB49AE2047A44707E49F">
    <w:name w:val="526CAB5BE126EB49AE2047A44707E49F"/>
    <w:rsid w:val="006D40C6"/>
  </w:style>
  <w:style w:type="paragraph" w:customStyle="1" w:styleId="207B2F3EF5013548BE1ACC4EDB02C4FC">
    <w:name w:val="207B2F3EF5013548BE1ACC4EDB02C4FC"/>
    <w:rsid w:val="006D40C6"/>
  </w:style>
  <w:style w:type="paragraph" w:customStyle="1" w:styleId="D6814AEE60446340BEF03238FF5177AB">
    <w:name w:val="D6814AEE60446340BEF03238FF5177AB"/>
    <w:rsid w:val="006D40C6"/>
  </w:style>
  <w:style w:type="paragraph" w:customStyle="1" w:styleId="2B867A5CDAE17B408E5B0EFC4EA0FDC0">
    <w:name w:val="2B867A5CDAE17B408E5B0EFC4EA0FDC0"/>
    <w:rsid w:val="006D4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2192</Words>
  <Characters>12061</Characters>
  <Application>Microsoft Office Word</Application>
  <DocSecurity>0</DocSecurity>
  <Lines>100</Lines>
  <Paragraphs>28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Education</vt:lpstr>
      <vt:lpstr>Experience</vt:lpstr>
      <vt:lpstr>Publications/Presentations</vt:lpstr>
      <vt:lpstr>Research Experience</vt:lpstr>
      <vt:lpstr>Teaching Experience</vt:lpstr>
      <vt:lpstr>Professional Development</vt:lpstr>
      <vt:lpstr>Affiliations/Memberships</vt:lpstr>
      <vt:lpstr>Interests</vt:lpstr>
      <vt:lpstr>Experience</vt:lpstr>
    </vt:vector>
  </TitlesOfParts>
  <Company>Luffi</Company>
  <LinksUpToDate>false</LinksUpToDate>
  <CharactersWithSpaces>14225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Mara Viveros</cp:lastModifiedBy>
  <cp:revision>2</cp:revision>
  <dcterms:created xsi:type="dcterms:W3CDTF">2015-05-12T19:37:00Z</dcterms:created>
  <dcterms:modified xsi:type="dcterms:W3CDTF">2015-05-12T19:37:00Z</dcterms:modified>
</cp:coreProperties>
</file>